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1C" w:rsidRPr="00174A53" w:rsidRDefault="00C2291C" w:rsidP="00C2291C">
      <w:pPr>
        <w:pStyle w:val="Title"/>
        <w:rPr>
          <w:rFonts w:ascii="Arial" w:hAnsi="Arial"/>
          <w:sz w:val="34"/>
          <w:szCs w:val="34"/>
        </w:rPr>
      </w:pPr>
      <w:r w:rsidRPr="00174A53">
        <w:rPr>
          <w:rFonts w:ascii="Arial" w:hAnsi="Arial"/>
          <w:sz w:val="34"/>
          <w:szCs w:val="34"/>
        </w:rPr>
        <w:t>DCMA NSEO MANUFACTURING PROCESS SURVEILLANCE (MPS) CHECKLIST #</w:t>
      </w:r>
      <w:r w:rsidR="00BE74F4">
        <w:rPr>
          <w:rFonts w:ascii="Arial" w:hAnsi="Arial"/>
          <w:sz w:val="34"/>
          <w:szCs w:val="34"/>
        </w:rPr>
        <w:t>2</w:t>
      </w:r>
      <w:r w:rsidR="00AD2E69">
        <w:rPr>
          <w:rFonts w:ascii="Arial" w:hAnsi="Arial"/>
          <w:sz w:val="34"/>
          <w:szCs w:val="34"/>
        </w:rPr>
        <w:t>3</w:t>
      </w:r>
    </w:p>
    <w:p w:rsidR="00C2291C" w:rsidRPr="00D972D0" w:rsidRDefault="00AD2E69" w:rsidP="00C2291C">
      <w:pPr>
        <w:pStyle w:val="Title"/>
        <w:rPr>
          <w:rFonts w:ascii="Arial" w:hAnsi="Arial" w:cs="Arial"/>
          <w:sz w:val="36"/>
          <w:szCs w:val="36"/>
        </w:rPr>
      </w:pPr>
      <w:r>
        <w:rPr>
          <w:rFonts w:ascii="Arial" w:hAnsi="Arial" w:cs="Arial"/>
          <w:sz w:val="36"/>
          <w:szCs w:val="36"/>
        </w:rPr>
        <w:t>HEAT TREAT</w:t>
      </w:r>
    </w:p>
    <w:tbl>
      <w:tblPr>
        <w:tblW w:w="11693" w:type="dxa"/>
        <w:tblCellSpacing w:w="14" w:type="dxa"/>
        <w:tblInd w:w="-127" w:type="dxa"/>
        <w:tblLayout w:type="fixed"/>
        <w:tblCellMar>
          <w:left w:w="115" w:type="dxa"/>
          <w:right w:w="115" w:type="dxa"/>
        </w:tblCellMar>
        <w:tblLook w:val="01E0" w:firstRow="1" w:lastRow="1" w:firstColumn="1" w:lastColumn="1" w:noHBand="0" w:noVBand="0"/>
      </w:tblPr>
      <w:tblGrid>
        <w:gridCol w:w="10845"/>
        <w:gridCol w:w="278"/>
        <w:gridCol w:w="278"/>
        <w:gridCol w:w="292"/>
      </w:tblGrid>
      <w:tr w:rsidR="00C2291C" w:rsidRPr="00B50816" w:rsidTr="00F65C20">
        <w:trPr>
          <w:tblCellSpacing w:w="14" w:type="dxa"/>
        </w:trPr>
        <w:tc>
          <w:tcPr>
            <w:tcW w:w="10845"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C2291C" w:rsidRPr="00884CDE" w:rsidTr="00F65C20">
              <w:tc>
                <w:tcPr>
                  <w:tcW w:w="2898" w:type="dxa"/>
                  <w:shd w:val="clear" w:color="auto" w:fill="auto"/>
                  <w:vAlign w:val="bottom"/>
                </w:tcPr>
                <w:p w:rsidR="00C2291C" w:rsidRPr="00884CDE" w:rsidRDefault="00C2291C" w:rsidP="00184CC8">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C2291C" w:rsidRPr="00884CDE" w:rsidRDefault="00C2291C" w:rsidP="00184CC8">
                  <w:pPr>
                    <w:rPr>
                      <w:rFonts w:ascii="Arial" w:eastAsia="Calibri" w:hAnsi="Arial" w:cs="Arial"/>
                      <w:color w:val="000000"/>
                      <w:sz w:val="22"/>
                      <w:szCs w:val="22"/>
                    </w:rPr>
                  </w:pPr>
                </w:p>
              </w:tc>
            </w:tr>
            <w:tr w:rsidR="00C2291C" w:rsidRPr="00884CDE" w:rsidTr="00F65C20">
              <w:tc>
                <w:tcPr>
                  <w:tcW w:w="2898" w:type="dxa"/>
                  <w:shd w:val="clear" w:color="auto" w:fill="auto"/>
                  <w:vAlign w:val="bottom"/>
                </w:tcPr>
                <w:p w:rsidR="00C2291C" w:rsidRPr="00884CDE" w:rsidRDefault="00C2291C" w:rsidP="00184CC8">
                  <w:pPr>
                    <w:rPr>
                      <w:rFonts w:ascii="Arial" w:eastAsia="Calibri" w:hAnsi="Arial" w:cs="Arial"/>
                      <w:b/>
                      <w:color w:val="000000"/>
                      <w:sz w:val="22"/>
                      <w:szCs w:val="22"/>
                    </w:rPr>
                  </w:pPr>
                </w:p>
              </w:tc>
              <w:tc>
                <w:tcPr>
                  <w:tcW w:w="6678" w:type="dxa"/>
                  <w:tcBorders>
                    <w:top w:val="single" w:sz="4" w:space="0" w:color="auto"/>
                  </w:tcBorders>
                  <w:shd w:val="clear" w:color="auto" w:fill="auto"/>
                </w:tcPr>
                <w:p w:rsidR="00C2291C" w:rsidRPr="00884CDE" w:rsidRDefault="00C2291C" w:rsidP="00184CC8">
                  <w:pPr>
                    <w:rPr>
                      <w:rFonts w:ascii="Arial" w:eastAsia="Calibri" w:hAnsi="Arial" w:cs="Arial"/>
                      <w:color w:val="000000"/>
                      <w:sz w:val="22"/>
                      <w:szCs w:val="22"/>
                    </w:rPr>
                  </w:pPr>
                </w:p>
              </w:tc>
            </w:tr>
            <w:tr w:rsidR="00C2291C" w:rsidRPr="00884CDE" w:rsidTr="00F65C20">
              <w:tc>
                <w:tcPr>
                  <w:tcW w:w="2898" w:type="dxa"/>
                  <w:shd w:val="clear" w:color="auto" w:fill="auto"/>
                  <w:vAlign w:val="bottom"/>
                </w:tcPr>
                <w:p w:rsidR="00C2291C" w:rsidRPr="00884CDE" w:rsidRDefault="00C2291C" w:rsidP="00184CC8">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C2291C" w:rsidRPr="00884CDE" w:rsidRDefault="00C2291C" w:rsidP="00184CC8">
                  <w:pPr>
                    <w:rPr>
                      <w:rFonts w:ascii="Arial" w:eastAsia="Calibri" w:hAnsi="Arial" w:cs="Arial"/>
                      <w:color w:val="000000"/>
                      <w:sz w:val="22"/>
                      <w:szCs w:val="22"/>
                    </w:rPr>
                  </w:pPr>
                </w:p>
              </w:tc>
            </w:tr>
            <w:tr w:rsidR="00C2291C" w:rsidRPr="00884CDE" w:rsidTr="00F65C20">
              <w:tc>
                <w:tcPr>
                  <w:tcW w:w="2898" w:type="dxa"/>
                  <w:shd w:val="clear" w:color="auto" w:fill="auto"/>
                  <w:vAlign w:val="bottom"/>
                </w:tcPr>
                <w:p w:rsidR="00C2291C" w:rsidRPr="00884CDE" w:rsidRDefault="00C2291C" w:rsidP="00184CC8">
                  <w:pPr>
                    <w:rPr>
                      <w:rFonts w:ascii="Arial" w:eastAsia="Calibri" w:hAnsi="Arial" w:cs="Arial"/>
                      <w:b/>
                      <w:color w:val="000000"/>
                      <w:sz w:val="22"/>
                      <w:szCs w:val="22"/>
                    </w:rPr>
                  </w:pPr>
                </w:p>
              </w:tc>
              <w:tc>
                <w:tcPr>
                  <w:tcW w:w="6678" w:type="dxa"/>
                  <w:tcBorders>
                    <w:top w:val="single" w:sz="4" w:space="0" w:color="auto"/>
                  </w:tcBorders>
                  <w:shd w:val="clear" w:color="auto" w:fill="auto"/>
                </w:tcPr>
                <w:p w:rsidR="00C2291C" w:rsidRPr="00884CDE" w:rsidRDefault="00C2291C" w:rsidP="00184CC8">
                  <w:pPr>
                    <w:rPr>
                      <w:rFonts w:ascii="Arial" w:eastAsia="Calibri" w:hAnsi="Arial" w:cs="Arial"/>
                      <w:color w:val="000000"/>
                      <w:sz w:val="22"/>
                      <w:szCs w:val="22"/>
                    </w:rPr>
                  </w:pPr>
                </w:p>
              </w:tc>
            </w:tr>
          </w:tbl>
          <w:p w:rsidR="00C2291C" w:rsidRPr="00884CDE" w:rsidRDefault="00C2291C" w:rsidP="00184CC8">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C2291C" w:rsidRPr="00884CDE" w:rsidTr="00F65C20">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2245" w:type="dxa"/>
                  <w:noWrap/>
                </w:tcPr>
                <w:p w:rsidR="00C2291C" w:rsidRPr="00884CDE" w:rsidRDefault="00C2291C" w:rsidP="00184CC8">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3135" w:type="dxa"/>
                  <w:noWrap/>
                </w:tcPr>
                <w:p w:rsidR="00C2291C" w:rsidRPr="00884CDE" w:rsidRDefault="00C2291C" w:rsidP="00184CC8">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3642" w:type="dxa"/>
                  <w:noWrap/>
                </w:tcPr>
                <w:p w:rsidR="00C2291C" w:rsidRPr="00884CDE" w:rsidRDefault="00C2291C" w:rsidP="00184CC8">
                  <w:pPr>
                    <w:rPr>
                      <w:rFonts w:ascii="Arial" w:hAnsi="Arial" w:cs="Arial"/>
                      <w:sz w:val="18"/>
                      <w:szCs w:val="18"/>
                    </w:rPr>
                  </w:pPr>
                  <w:r w:rsidRPr="00884CDE">
                    <w:rPr>
                      <w:rFonts w:ascii="Arial" w:hAnsi="Arial" w:cs="Arial"/>
                      <w:sz w:val="18"/>
                      <w:szCs w:val="18"/>
                    </w:rPr>
                    <w:t>Deep Submergence Systems/Scope of Certification Program (DSS-SOC)</w:t>
                  </w:r>
                </w:p>
              </w:tc>
            </w:tr>
            <w:tr w:rsidR="00C2291C" w:rsidRPr="00884CDE" w:rsidTr="00F65C20">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2245" w:type="dxa"/>
                  <w:noWrap/>
                </w:tcPr>
                <w:p w:rsidR="00C2291C" w:rsidRPr="00884CDE" w:rsidRDefault="00C2291C" w:rsidP="00184CC8">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3135" w:type="dxa"/>
                  <w:noWrap/>
                </w:tcPr>
                <w:p w:rsidR="00C2291C" w:rsidRPr="00884CDE" w:rsidRDefault="00C2291C" w:rsidP="00184CC8">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3642" w:type="dxa"/>
                  <w:noWrap/>
                </w:tcPr>
                <w:p w:rsidR="00C2291C" w:rsidRPr="00884CDE" w:rsidRDefault="00C2291C" w:rsidP="00184CC8">
                  <w:pPr>
                    <w:rPr>
                      <w:rFonts w:ascii="Arial" w:hAnsi="Arial" w:cs="Arial"/>
                      <w:sz w:val="18"/>
                      <w:szCs w:val="18"/>
                    </w:rPr>
                  </w:pPr>
                  <w:r w:rsidRPr="00884CDE">
                    <w:rPr>
                      <w:rFonts w:ascii="Arial" w:hAnsi="Arial" w:cs="Arial"/>
                      <w:sz w:val="18"/>
                      <w:szCs w:val="18"/>
                    </w:rPr>
                    <w:t>Aircraft Launch &amp; Recovery Equipment (ALRE)</w:t>
                  </w:r>
                </w:p>
              </w:tc>
            </w:tr>
            <w:tr w:rsidR="00C2291C" w:rsidRPr="00884CDE" w:rsidTr="00F65C20">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2245" w:type="dxa"/>
                  <w:noWrap/>
                </w:tcPr>
                <w:p w:rsidR="00C2291C" w:rsidRPr="00884CDE" w:rsidRDefault="00C2291C" w:rsidP="00184CC8">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3135" w:type="dxa"/>
                  <w:noWrap/>
                </w:tcPr>
                <w:p w:rsidR="00C2291C" w:rsidRPr="00884CDE" w:rsidRDefault="00C2291C" w:rsidP="00184CC8">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C2291C" w:rsidRPr="00884CDE" w:rsidRDefault="00C2291C" w:rsidP="00184CC8">
                  <w:pPr>
                    <w:jc w:val="center"/>
                    <w:rPr>
                      <w:rFonts w:ascii="Arial" w:hAnsi="Arial" w:cs="Arial"/>
                      <w:b/>
                      <w:sz w:val="22"/>
                      <w:szCs w:val="22"/>
                    </w:rPr>
                  </w:pPr>
                </w:p>
              </w:tc>
              <w:tc>
                <w:tcPr>
                  <w:tcW w:w="3642" w:type="dxa"/>
                  <w:tcBorders>
                    <w:bottom w:val="single" w:sz="4" w:space="0" w:color="auto"/>
                  </w:tcBorders>
                  <w:noWrap/>
                  <w:vAlign w:val="bottom"/>
                </w:tcPr>
                <w:p w:rsidR="00C2291C" w:rsidRPr="00884CDE" w:rsidRDefault="00C2291C" w:rsidP="00184CC8">
                  <w:pPr>
                    <w:rPr>
                      <w:rFonts w:ascii="Arial" w:hAnsi="Arial" w:cs="Arial"/>
                      <w:sz w:val="18"/>
                      <w:szCs w:val="18"/>
                    </w:rPr>
                  </w:pPr>
                  <w:r w:rsidRPr="00884CDE">
                    <w:rPr>
                      <w:rFonts w:ascii="Arial" w:hAnsi="Arial" w:cs="Arial"/>
                      <w:sz w:val="18"/>
                      <w:szCs w:val="18"/>
                    </w:rPr>
                    <w:t>Other:</w:t>
                  </w:r>
                </w:p>
              </w:tc>
            </w:tr>
          </w:tbl>
          <w:p w:rsidR="00C2291C" w:rsidRPr="00884CDE" w:rsidRDefault="00C2291C" w:rsidP="00184CC8">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2291C" w:rsidRPr="00884CDE" w:rsidTr="00F65C20">
              <w:trPr>
                <w:trHeight w:val="1440"/>
              </w:trPr>
              <w:tc>
                <w:tcPr>
                  <w:tcW w:w="9576" w:type="dxa"/>
                  <w:shd w:val="clear" w:color="auto" w:fill="auto"/>
                </w:tcPr>
                <w:p w:rsidR="00C2291C" w:rsidRPr="00113011" w:rsidRDefault="00C2291C" w:rsidP="00184CC8">
                  <w:pPr>
                    <w:rPr>
                      <w:rFonts w:ascii="Arial" w:eastAsia="Calibri" w:hAnsi="Arial" w:cs="Arial"/>
                      <w:color w:val="000000"/>
                      <w:sz w:val="22"/>
                      <w:szCs w:val="22"/>
                    </w:rPr>
                  </w:pPr>
                </w:p>
              </w:tc>
            </w:tr>
          </w:tbl>
          <w:p w:rsidR="00C2291C" w:rsidRPr="00884CDE" w:rsidRDefault="00C2291C" w:rsidP="00184CC8">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2291C" w:rsidRPr="00884CDE" w:rsidTr="00F65C20">
              <w:trPr>
                <w:trHeight w:val="1440"/>
              </w:trPr>
              <w:tc>
                <w:tcPr>
                  <w:tcW w:w="9576" w:type="dxa"/>
                  <w:shd w:val="clear" w:color="auto" w:fill="auto"/>
                </w:tcPr>
                <w:p w:rsidR="00C2291C" w:rsidRPr="00113011" w:rsidRDefault="00C2291C" w:rsidP="00184CC8">
                  <w:pPr>
                    <w:rPr>
                      <w:rFonts w:ascii="Arial" w:eastAsia="Calibri" w:hAnsi="Arial" w:cs="Arial"/>
                      <w:color w:val="000000"/>
                      <w:sz w:val="22"/>
                      <w:szCs w:val="22"/>
                    </w:rPr>
                  </w:pPr>
                </w:p>
              </w:tc>
            </w:tr>
          </w:tbl>
          <w:p w:rsidR="00C2291C" w:rsidRPr="00884CDE" w:rsidRDefault="00C2291C" w:rsidP="00184CC8">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C2291C" w:rsidRPr="00884CDE" w:rsidTr="00884802">
              <w:tc>
                <w:tcPr>
                  <w:tcW w:w="3355" w:type="dxa"/>
                  <w:shd w:val="clear" w:color="auto" w:fill="auto"/>
                  <w:vAlign w:val="bottom"/>
                </w:tcPr>
                <w:p w:rsidR="00C2291C" w:rsidRPr="00884CDE" w:rsidRDefault="00C2291C" w:rsidP="00184CC8">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C2291C" w:rsidRPr="00884CDE" w:rsidRDefault="00C2291C" w:rsidP="00184CC8">
                  <w:pPr>
                    <w:rPr>
                      <w:rFonts w:ascii="Arial" w:eastAsia="Calibri" w:hAnsi="Arial" w:cs="Arial"/>
                      <w:color w:val="000000"/>
                      <w:sz w:val="22"/>
                      <w:szCs w:val="22"/>
                    </w:rPr>
                  </w:pPr>
                </w:p>
              </w:tc>
            </w:tr>
            <w:tr w:rsidR="00C2291C" w:rsidRPr="00884CDE" w:rsidTr="00884802">
              <w:tc>
                <w:tcPr>
                  <w:tcW w:w="3355" w:type="dxa"/>
                  <w:shd w:val="clear" w:color="auto" w:fill="auto"/>
                  <w:vAlign w:val="bottom"/>
                </w:tcPr>
                <w:p w:rsidR="00C2291C" w:rsidRPr="00884CDE" w:rsidRDefault="00C2291C" w:rsidP="00184CC8">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C2291C" w:rsidRPr="00884CDE" w:rsidRDefault="00C2291C" w:rsidP="00704C3F">
                  <w:pPr>
                    <w:rPr>
                      <w:rFonts w:ascii="Arial" w:eastAsia="Calibri" w:hAnsi="Arial" w:cs="Arial"/>
                      <w:color w:val="000000"/>
                      <w:sz w:val="22"/>
                      <w:szCs w:val="22"/>
                    </w:rPr>
                  </w:pPr>
                </w:p>
              </w:tc>
            </w:tr>
            <w:tr w:rsidR="00C2291C" w:rsidRPr="00884CDE" w:rsidTr="00884802">
              <w:tc>
                <w:tcPr>
                  <w:tcW w:w="3355" w:type="dxa"/>
                  <w:shd w:val="clear" w:color="auto" w:fill="auto"/>
                  <w:vAlign w:val="bottom"/>
                </w:tcPr>
                <w:p w:rsidR="00C2291C" w:rsidRPr="00884CDE" w:rsidRDefault="00C2291C" w:rsidP="00184CC8">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C2291C" w:rsidRPr="00884CDE" w:rsidRDefault="00C2291C" w:rsidP="00184CC8">
                  <w:pPr>
                    <w:rPr>
                      <w:rFonts w:ascii="Arial" w:eastAsia="Calibri" w:hAnsi="Arial" w:cs="Arial"/>
                      <w:color w:val="000000"/>
                      <w:sz w:val="22"/>
                      <w:szCs w:val="22"/>
                    </w:rPr>
                  </w:pPr>
                </w:p>
              </w:tc>
            </w:tr>
            <w:tr w:rsidR="00C2291C" w:rsidRPr="00884CDE" w:rsidTr="00F65C20">
              <w:tc>
                <w:tcPr>
                  <w:tcW w:w="4788" w:type="dxa"/>
                  <w:gridSpan w:val="2"/>
                  <w:tcBorders>
                    <w:top w:val="nil"/>
                    <w:left w:val="nil"/>
                    <w:bottom w:val="nil"/>
                    <w:right w:val="nil"/>
                  </w:tcBorders>
                </w:tcPr>
                <w:p w:rsidR="00C2291C" w:rsidRPr="00884CDE" w:rsidRDefault="00C2291C" w:rsidP="00184CC8">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C2291C" w:rsidRPr="00884CDE" w:rsidRDefault="00C2291C" w:rsidP="00184CC8">
                  <w:pPr>
                    <w:rPr>
                      <w:rFonts w:ascii="Arial" w:eastAsia="Calibri" w:hAnsi="Arial" w:cs="Arial"/>
                      <w:color w:val="000000"/>
                      <w:sz w:val="22"/>
                      <w:szCs w:val="22"/>
                    </w:rPr>
                  </w:pPr>
                </w:p>
              </w:tc>
            </w:tr>
          </w:tbl>
          <w:p w:rsidR="00C2291C" w:rsidRPr="00B50816" w:rsidRDefault="00C2291C" w:rsidP="00184CC8">
            <w:pPr>
              <w:rPr>
                <w:rFonts w:ascii="Arial" w:hAnsi="Arial" w:cs="Arial"/>
                <w:sz w:val="16"/>
                <w:szCs w:val="16"/>
              </w:rPr>
            </w:pPr>
          </w:p>
        </w:tc>
        <w:tc>
          <w:tcPr>
            <w:tcW w:w="236" w:type="dxa"/>
            <w:vAlign w:val="center"/>
          </w:tcPr>
          <w:p w:rsidR="00C2291C" w:rsidRPr="00B50816" w:rsidRDefault="00C2291C" w:rsidP="00184CC8">
            <w:pPr>
              <w:rPr>
                <w:rFonts w:ascii="Arial" w:hAnsi="Arial" w:cs="Arial"/>
                <w:sz w:val="16"/>
                <w:szCs w:val="16"/>
              </w:rPr>
            </w:pPr>
          </w:p>
        </w:tc>
        <w:tc>
          <w:tcPr>
            <w:tcW w:w="236" w:type="dxa"/>
            <w:vAlign w:val="center"/>
          </w:tcPr>
          <w:p w:rsidR="00C2291C" w:rsidRPr="00B50816" w:rsidRDefault="00C2291C" w:rsidP="00184CC8">
            <w:pPr>
              <w:rPr>
                <w:rFonts w:ascii="Arial" w:hAnsi="Arial" w:cs="Arial"/>
                <w:sz w:val="16"/>
                <w:szCs w:val="16"/>
              </w:rPr>
            </w:pPr>
          </w:p>
        </w:tc>
        <w:tc>
          <w:tcPr>
            <w:tcW w:w="236" w:type="dxa"/>
            <w:vAlign w:val="center"/>
          </w:tcPr>
          <w:p w:rsidR="00C2291C" w:rsidRPr="00B50816" w:rsidRDefault="00C2291C" w:rsidP="00184CC8">
            <w:pPr>
              <w:rPr>
                <w:rFonts w:ascii="Arial" w:hAnsi="Arial" w:cs="Arial"/>
                <w:sz w:val="16"/>
                <w:szCs w:val="16"/>
              </w:rPr>
            </w:pPr>
          </w:p>
        </w:tc>
      </w:tr>
    </w:tbl>
    <w:p w:rsidR="0083715E" w:rsidRDefault="0083715E">
      <w:pPr>
        <w:rPr>
          <w:rFonts w:ascii="Arial" w:hAnsi="Arial" w:cs="Arial"/>
          <w:b/>
          <w:sz w:val="22"/>
          <w:szCs w:val="22"/>
          <w:u w:val="single"/>
        </w:rPr>
      </w:pPr>
      <w:r>
        <w:rPr>
          <w:rFonts w:ascii="Arial" w:hAnsi="Arial" w:cs="Arial"/>
          <w:b/>
          <w:sz w:val="22"/>
          <w:szCs w:val="22"/>
          <w:u w:val="single"/>
        </w:rPr>
        <w:br w:type="page"/>
      </w:r>
    </w:p>
    <w:p w:rsidR="00AD2E69" w:rsidRPr="004D3F10" w:rsidRDefault="00AD2E69" w:rsidP="00AD2E69">
      <w:pPr>
        <w:outlineLvl w:val="0"/>
        <w:rPr>
          <w:rFonts w:ascii="Arial" w:hAnsi="Arial" w:cs="Arial"/>
          <w:b/>
          <w:sz w:val="22"/>
          <w:szCs w:val="22"/>
          <w:u w:val="single"/>
        </w:rPr>
      </w:pPr>
      <w:r w:rsidRPr="004D3F10">
        <w:rPr>
          <w:rFonts w:ascii="Arial" w:hAnsi="Arial" w:cs="Arial"/>
          <w:b/>
          <w:sz w:val="22"/>
          <w:szCs w:val="22"/>
          <w:u w:val="single"/>
        </w:rPr>
        <w:lastRenderedPageBreak/>
        <w:t>Process Concerns and Guidance</w:t>
      </w:r>
      <w:r w:rsidRPr="004D3F10">
        <w:rPr>
          <w:rFonts w:ascii="Arial" w:hAnsi="Arial" w:cs="Arial"/>
          <w:b/>
          <w:sz w:val="22"/>
          <w:szCs w:val="22"/>
        </w:rPr>
        <w:t>:</w:t>
      </w:r>
    </w:p>
    <w:p w:rsidR="00AD2E69" w:rsidRPr="004D3F10" w:rsidRDefault="00AD2E69" w:rsidP="00AD2E69">
      <w:pPr>
        <w:widowControl w:val="0"/>
        <w:numPr>
          <w:ilvl w:val="0"/>
          <w:numId w:val="6"/>
        </w:numPr>
        <w:tabs>
          <w:tab w:val="left" w:pos="-1440"/>
        </w:tabs>
        <w:rPr>
          <w:rFonts w:ascii="Arial" w:hAnsi="Arial" w:cs="Arial"/>
          <w:sz w:val="22"/>
          <w:szCs w:val="22"/>
        </w:rPr>
      </w:pPr>
      <w:r w:rsidRPr="004D3F10">
        <w:rPr>
          <w:rFonts w:ascii="Arial" w:hAnsi="Arial" w:cs="Arial"/>
          <w:sz w:val="22"/>
          <w:szCs w:val="22"/>
        </w:rPr>
        <w:t>As-cast or as-wrought materials typically do not have appropriate properties for engineering service.  Heat treatment at specific times and temperatures must be prescribed to induce metallurgical reactions (e.g., phase transformations) which provide suitable mechanical properties, physical properties, relief of residual stresses, and/or corrosion resistance.</w:t>
      </w:r>
    </w:p>
    <w:p w:rsidR="00AD2E69" w:rsidRPr="004D3F10" w:rsidRDefault="00AD2E69" w:rsidP="00AD2E69">
      <w:pPr>
        <w:widowControl w:val="0"/>
        <w:numPr>
          <w:ilvl w:val="0"/>
          <w:numId w:val="6"/>
        </w:numPr>
        <w:tabs>
          <w:tab w:val="left" w:pos="-1440"/>
        </w:tabs>
        <w:rPr>
          <w:rFonts w:ascii="Arial" w:hAnsi="Arial" w:cs="Arial"/>
          <w:sz w:val="22"/>
          <w:szCs w:val="22"/>
        </w:rPr>
      </w:pPr>
      <w:r w:rsidRPr="004D3F10">
        <w:rPr>
          <w:rFonts w:ascii="Arial" w:hAnsi="Arial" w:cs="Arial"/>
          <w:sz w:val="22"/>
          <w:szCs w:val="22"/>
        </w:rPr>
        <w:t>Numerous parts are often heat treated simultaneously.  Control of the heat treating process, including control of furnaces, furnace instrumentation, and thermocouples must be sufficient to ensure uniform heat treatment of all heat treated parts.</w:t>
      </w:r>
    </w:p>
    <w:p w:rsidR="00AD2E69" w:rsidRPr="004D3F10" w:rsidRDefault="00AD2E69" w:rsidP="00AD2E69">
      <w:pPr>
        <w:widowControl w:val="0"/>
        <w:numPr>
          <w:ilvl w:val="0"/>
          <w:numId w:val="6"/>
        </w:numPr>
        <w:tabs>
          <w:tab w:val="left" w:pos="-1440"/>
        </w:tabs>
        <w:rPr>
          <w:rFonts w:ascii="Arial" w:hAnsi="Arial" w:cs="Arial"/>
          <w:sz w:val="22"/>
          <w:szCs w:val="22"/>
        </w:rPr>
      </w:pPr>
      <w:r w:rsidRPr="004D3F10">
        <w:rPr>
          <w:rFonts w:ascii="Arial" w:hAnsi="Arial" w:cs="Arial"/>
          <w:sz w:val="22"/>
          <w:szCs w:val="22"/>
        </w:rPr>
        <w:t>Poor quenching practices, lack of furnace uniformity, and use of incorrect temperatures, holding times, and/or furnace atmospheres has resulted in parts which fail to meet specified properties (or unacceptable property variations within a part).</w:t>
      </w:r>
    </w:p>
    <w:p w:rsidR="00AD2E69" w:rsidRPr="004D3F10" w:rsidRDefault="00AD2E69" w:rsidP="00AD2E69">
      <w:pPr>
        <w:widowControl w:val="0"/>
        <w:numPr>
          <w:ilvl w:val="0"/>
          <w:numId w:val="6"/>
        </w:numPr>
        <w:tabs>
          <w:tab w:val="left" w:pos="-1440"/>
        </w:tabs>
        <w:rPr>
          <w:rFonts w:ascii="Arial" w:hAnsi="Arial" w:cs="Arial"/>
          <w:sz w:val="22"/>
          <w:szCs w:val="22"/>
        </w:rPr>
      </w:pPr>
      <w:r w:rsidRPr="004D3F10">
        <w:rPr>
          <w:rFonts w:ascii="Arial" w:hAnsi="Arial" w:cs="Arial"/>
          <w:sz w:val="22"/>
          <w:szCs w:val="22"/>
        </w:rPr>
        <w:t>Inadequate cleanliness control of parts to be heat treated, or heat treatment fixtures, has led to detrimental material concerns.</w:t>
      </w:r>
    </w:p>
    <w:p w:rsidR="00AD2E69" w:rsidRPr="004D3F10" w:rsidRDefault="00AD2E69" w:rsidP="00AD2E69">
      <w:pPr>
        <w:widowControl w:val="0"/>
        <w:numPr>
          <w:ilvl w:val="0"/>
          <w:numId w:val="6"/>
        </w:numPr>
        <w:tabs>
          <w:tab w:val="left" w:pos="-1440"/>
        </w:tabs>
        <w:rPr>
          <w:rFonts w:ascii="Arial" w:hAnsi="Arial" w:cs="Arial"/>
          <w:sz w:val="22"/>
          <w:szCs w:val="22"/>
        </w:rPr>
      </w:pPr>
      <w:r w:rsidRPr="004D3F10">
        <w:rPr>
          <w:rFonts w:ascii="Arial" w:hAnsi="Arial" w:cs="Arial"/>
          <w:sz w:val="22"/>
          <w:szCs w:val="22"/>
        </w:rPr>
        <w:t>Incomplete or missing documentation of heat treatment such as furnace charts has resulted in delays due to uncertainty regarding the condition of the material.</w:t>
      </w:r>
    </w:p>
    <w:p w:rsidR="00AD2E69" w:rsidRPr="004E695A" w:rsidRDefault="00AD2E69" w:rsidP="00AD2E69">
      <w:pPr>
        <w:numPr>
          <w:ilvl w:val="0"/>
          <w:numId w:val="6"/>
        </w:numPr>
        <w:rPr>
          <w:rFonts w:ascii="Arial" w:hAnsi="Arial" w:cs="Arial"/>
          <w:sz w:val="22"/>
          <w:szCs w:val="22"/>
        </w:rPr>
      </w:pPr>
      <w:r w:rsidRPr="004D3F10">
        <w:rPr>
          <w:rFonts w:ascii="Arial" w:hAnsi="Arial" w:cs="Arial"/>
          <w:sz w:val="22"/>
          <w:szCs w:val="22"/>
        </w:rPr>
        <w:t>Failure to maintain material traceability and positive identification throughout the heat treat process has resulted in delays due to uncertainty regarding the condition of the material.</w:t>
      </w:r>
    </w:p>
    <w:p w:rsidR="0083715E" w:rsidRDefault="0083715E">
      <w:pPr>
        <w:rPr>
          <w:rFonts w:ascii="Arial" w:hAnsi="Arial" w:cs="Arial"/>
          <w:sz w:val="22"/>
          <w:szCs w:val="22"/>
        </w:rPr>
      </w:pPr>
      <w:r>
        <w:rPr>
          <w:rFonts w:ascii="Arial" w:hAnsi="Arial" w:cs="Arial"/>
          <w:sz w:val="22"/>
          <w:szCs w:val="22"/>
        </w:rPr>
        <w:br w:type="page"/>
      </w:r>
    </w:p>
    <w:p w:rsidR="00C00F06" w:rsidRDefault="00C00F06" w:rsidP="00C00F06">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447C43" w:rsidRDefault="00447C43" w:rsidP="00447C43">
      <w:pPr>
        <w:rPr>
          <w:sz w:val="18"/>
          <w:szCs w:val="18"/>
        </w:rPr>
      </w:pPr>
    </w:p>
    <w:p w:rsidR="00447C43" w:rsidRPr="00D41187" w:rsidRDefault="00447C43" w:rsidP="00447C43">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447C43" w:rsidRDefault="00447C43" w:rsidP="00447C43"/>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71"/>
        <w:gridCol w:w="502"/>
        <w:gridCol w:w="502"/>
        <w:gridCol w:w="4645"/>
      </w:tblGrid>
      <w:tr w:rsidR="00447C43" w:rsidRPr="00B50816" w:rsidTr="000A6115">
        <w:trPr>
          <w:tblCellSpacing w:w="20" w:type="dxa"/>
          <w:jc w:val="center"/>
        </w:trPr>
        <w:tc>
          <w:tcPr>
            <w:tcW w:w="5811" w:type="dxa"/>
            <w:shd w:val="clear" w:color="auto" w:fill="auto"/>
          </w:tcPr>
          <w:p w:rsidR="00447C43" w:rsidRPr="00B50816" w:rsidRDefault="00447C43" w:rsidP="0083715E">
            <w:pPr>
              <w:ind w:right="-18"/>
              <w:jc w:val="center"/>
              <w:rPr>
                <w:rFonts w:ascii="Arial" w:hAnsi="Arial"/>
                <w:b/>
                <w:sz w:val="16"/>
                <w:szCs w:val="16"/>
              </w:rPr>
            </w:pPr>
            <w:bookmarkStart w:id="0" w:name="_GoBack" w:colFirst="3" w:colLast="3"/>
            <w:r w:rsidRPr="009D21F4">
              <w:rPr>
                <w:rFonts w:ascii="Arial" w:hAnsi="Arial"/>
                <w:b/>
                <w:sz w:val="18"/>
                <w:szCs w:val="18"/>
              </w:rPr>
              <w:t>SURVEILLANCE QUESTIONS</w:t>
            </w:r>
          </w:p>
        </w:tc>
        <w:tc>
          <w:tcPr>
            <w:tcW w:w="462" w:type="dxa"/>
            <w:shd w:val="clear" w:color="auto" w:fill="auto"/>
            <w:vAlign w:val="center"/>
          </w:tcPr>
          <w:p w:rsidR="00447C43" w:rsidRPr="0083715E" w:rsidRDefault="00447C43" w:rsidP="00184CC8">
            <w:pPr>
              <w:ind w:right="-576"/>
              <w:rPr>
                <w:rFonts w:ascii="Arial" w:hAnsi="Arial"/>
                <w:b/>
                <w:sz w:val="18"/>
                <w:szCs w:val="18"/>
              </w:rPr>
            </w:pPr>
            <w:r w:rsidRPr="0083715E">
              <w:rPr>
                <w:rFonts w:ascii="Arial" w:hAnsi="Arial"/>
                <w:b/>
                <w:sz w:val="18"/>
                <w:szCs w:val="18"/>
              </w:rPr>
              <w:t>S</w:t>
            </w:r>
          </w:p>
        </w:tc>
        <w:tc>
          <w:tcPr>
            <w:tcW w:w="462" w:type="dxa"/>
            <w:shd w:val="clear" w:color="auto" w:fill="auto"/>
            <w:vAlign w:val="center"/>
          </w:tcPr>
          <w:p w:rsidR="00447C43" w:rsidRPr="0083715E" w:rsidRDefault="00447C43" w:rsidP="00184CC8">
            <w:pPr>
              <w:ind w:right="-576"/>
              <w:rPr>
                <w:rFonts w:ascii="Arial" w:hAnsi="Arial"/>
                <w:b/>
                <w:sz w:val="18"/>
                <w:szCs w:val="18"/>
              </w:rPr>
            </w:pPr>
            <w:r w:rsidRPr="0083715E">
              <w:rPr>
                <w:rFonts w:ascii="Arial" w:hAnsi="Arial"/>
                <w:b/>
                <w:sz w:val="18"/>
                <w:szCs w:val="18"/>
              </w:rPr>
              <w:t>U</w:t>
            </w:r>
          </w:p>
        </w:tc>
        <w:tc>
          <w:tcPr>
            <w:tcW w:w="4585" w:type="dxa"/>
            <w:shd w:val="clear" w:color="auto" w:fill="auto"/>
            <w:tcMar>
              <w:left w:w="115" w:type="dxa"/>
              <w:right w:w="720" w:type="dxa"/>
            </w:tcMar>
          </w:tcPr>
          <w:p w:rsidR="00447C43" w:rsidRPr="00B50816" w:rsidRDefault="00447C43" w:rsidP="0083715E">
            <w:pPr>
              <w:ind w:right="-576"/>
              <w:jc w:val="center"/>
              <w:rPr>
                <w:rFonts w:ascii="Arial" w:hAnsi="Arial"/>
                <w:b/>
                <w:sz w:val="16"/>
                <w:szCs w:val="16"/>
              </w:rPr>
            </w:pPr>
            <w:r w:rsidRPr="009D21F4">
              <w:rPr>
                <w:rFonts w:ascii="Arial" w:hAnsi="Arial"/>
                <w:b/>
                <w:sz w:val="18"/>
                <w:szCs w:val="18"/>
              </w:rPr>
              <w:t>BASIS OF DETERMINATION</w:t>
            </w:r>
          </w:p>
        </w:tc>
      </w:tr>
      <w:tr w:rsidR="00447C43" w:rsidRPr="00B50816" w:rsidTr="000A6115">
        <w:trPr>
          <w:trHeight w:val="432"/>
          <w:tblCellSpacing w:w="20" w:type="dxa"/>
          <w:jc w:val="center"/>
        </w:trPr>
        <w:tc>
          <w:tcPr>
            <w:tcW w:w="5811" w:type="dxa"/>
            <w:shd w:val="clear" w:color="auto" w:fill="auto"/>
          </w:tcPr>
          <w:p w:rsidR="00447C43" w:rsidRPr="0083715E" w:rsidRDefault="00447C43" w:rsidP="0083715E">
            <w:pPr>
              <w:pStyle w:val="ListParagraph"/>
              <w:numPr>
                <w:ilvl w:val="0"/>
                <w:numId w:val="11"/>
              </w:numPr>
              <w:ind w:right="-18"/>
              <w:rPr>
                <w:rFonts w:ascii="Arial" w:hAnsi="Arial"/>
                <w:sz w:val="18"/>
                <w:szCs w:val="18"/>
              </w:rPr>
            </w:pPr>
            <w:r w:rsidRPr="0083715E">
              <w:rPr>
                <w:rFonts w:ascii="Arial" w:hAnsi="Arial"/>
                <w:sz w:val="18"/>
                <w:szCs w:val="18"/>
              </w:rPr>
              <w:t xml:space="preserve">Is the material/product controlled and traceable throughout the process being audited? </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rFonts w:ascii="Arial" w:hAnsi="Arial"/>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ind w:right="-18"/>
              <w:rPr>
                <w:rFonts w:ascii="Arial" w:hAnsi="Arial"/>
                <w:sz w:val="18"/>
                <w:szCs w:val="18"/>
              </w:rPr>
            </w:pPr>
            <w:r w:rsidRPr="00AD2E69">
              <w:rPr>
                <w:rFonts w:ascii="Arial" w:hAnsi="Arial"/>
                <w:sz w:val="18"/>
                <w:szCs w:val="18"/>
              </w:rPr>
              <w:t>Are procedures available to the personnel performing the task with clear acceptance criteria?</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447C43" w:rsidP="0083715E">
            <w:pPr>
              <w:pStyle w:val="ListParagraph"/>
              <w:numPr>
                <w:ilvl w:val="0"/>
                <w:numId w:val="11"/>
              </w:numPr>
              <w:rPr>
                <w:rFonts w:ascii="Arial" w:hAnsi="Arial"/>
                <w:sz w:val="18"/>
                <w:szCs w:val="18"/>
              </w:rPr>
            </w:pPr>
            <w:r w:rsidRPr="0083715E">
              <w:rPr>
                <w:rFonts w:ascii="Arial" w:hAnsi="Arial"/>
                <w:sz w:val="18"/>
                <w:szCs w:val="18"/>
              </w:rPr>
              <w:t>Is the documentation clear, readable</w:t>
            </w:r>
            <w:r w:rsidR="004D2E58">
              <w:rPr>
                <w:rFonts w:ascii="Arial" w:hAnsi="Arial"/>
                <w:sz w:val="18"/>
                <w:szCs w:val="18"/>
              </w:rPr>
              <w:t>,</w:t>
            </w:r>
            <w:r w:rsidRPr="0083715E">
              <w:rPr>
                <w:rFonts w:ascii="Arial" w:hAnsi="Arial"/>
                <w:sz w:val="18"/>
                <w:szCs w:val="18"/>
              </w:rPr>
              <w:t xml:space="preserve"> and does it match with the material being processed?   </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447C43" w:rsidP="00AD2E69">
            <w:pPr>
              <w:pStyle w:val="ListParagraph"/>
              <w:numPr>
                <w:ilvl w:val="0"/>
                <w:numId w:val="11"/>
              </w:numPr>
              <w:rPr>
                <w:rFonts w:ascii="Arial" w:hAnsi="Arial"/>
                <w:sz w:val="18"/>
                <w:szCs w:val="18"/>
              </w:rPr>
            </w:pPr>
            <w:r w:rsidRPr="0083715E">
              <w:rPr>
                <w:rFonts w:ascii="Arial" w:hAnsi="Arial"/>
                <w:sz w:val="18"/>
                <w:szCs w:val="18"/>
              </w:rPr>
              <w:t>Do training records exist</w:t>
            </w:r>
            <w:r w:rsidR="004D2E58">
              <w:rPr>
                <w:rFonts w:ascii="Arial" w:hAnsi="Arial"/>
                <w:sz w:val="18"/>
                <w:szCs w:val="18"/>
              </w:rPr>
              <w:t>,</w:t>
            </w:r>
            <w:r w:rsidRPr="0083715E">
              <w:rPr>
                <w:rFonts w:ascii="Arial" w:hAnsi="Arial"/>
                <w:sz w:val="18"/>
                <w:szCs w:val="18"/>
              </w:rPr>
              <w:t xml:space="preserve"> and are they current with proper certifications?</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447C43" w:rsidP="00AD2E69">
            <w:pPr>
              <w:pStyle w:val="ListParagraph"/>
              <w:numPr>
                <w:ilvl w:val="0"/>
                <w:numId w:val="11"/>
              </w:numPr>
              <w:rPr>
                <w:rFonts w:ascii="Arial" w:hAnsi="Arial"/>
                <w:sz w:val="18"/>
                <w:szCs w:val="18"/>
              </w:rPr>
            </w:pPr>
            <w:r w:rsidRPr="0083715E">
              <w:rPr>
                <w:rFonts w:ascii="Arial" w:hAnsi="Arial"/>
                <w:sz w:val="18"/>
                <w:szCs w:val="18"/>
              </w:rPr>
              <w:t xml:space="preserve">Is the </w:t>
            </w:r>
            <w:r w:rsidR="00AD2E69">
              <w:rPr>
                <w:rFonts w:ascii="Arial" w:hAnsi="Arial"/>
                <w:sz w:val="18"/>
                <w:szCs w:val="18"/>
              </w:rPr>
              <w:t>area where the work is being performed clean and free from dirt and debris?</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447C43" w:rsidP="0083715E">
            <w:pPr>
              <w:pStyle w:val="ListParagraph"/>
              <w:numPr>
                <w:ilvl w:val="0"/>
                <w:numId w:val="11"/>
              </w:numPr>
              <w:rPr>
                <w:rFonts w:ascii="Arial" w:hAnsi="Arial"/>
                <w:sz w:val="18"/>
                <w:szCs w:val="18"/>
              </w:rPr>
            </w:pPr>
            <w:r w:rsidRPr="0083715E">
              <w:rPr>
                <w:rFonts w:ascii="Arial" w:hAnsi="Arial"/>
                <w:sz w:val="18"/>
                <w:szCs w:val="18"/>
              </w:rPr>
              <w:t>Are the gauges, tools</w:t>
            </w:r>
            <w:r w:rsidR="004D2E58">
              <w:rPr>
                <w:rFonts w:ascii="Arial" w:hAnsi="Arial"/>
                <w:sz w:val="18"/>
                <w:szCs w:val="18"/>
              </w:rPr>
              <w:t>,</w:t>
            </w:r>
            <w:r w:rsidRPr="0083715E">
              <w:rPr>
                <w:rFonts w:ascii="Arial" w:hAnsi="Arial"/>
                <w:sz w:val="18"/>
                <w:szCs w:val="18"/>
              </w:rPr>
              <w:t xml:space="preserve"> and instruments being used within the acceptable ranges and have current calibration records?</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rPr>
                <w:rFonts w:ascii="Arial" w:hAnsi="Arial"/>
                <w:sz w:val="18"/>
                <w:szCs w:val="18"/>
              </w:rPr>
            </w:pPr>
            <w:r w:rsidRPr="00AD2E69">
              <w:rPr>
                <w:rFonts w:ascii="Arial" w:hAnsi="Arial"/>
                <w:sz w:val="18"/>
                <w:szCs w:val="18"/>
              </w:rPr>
              <w:t>Is all non-conforming material segregated, controlled, traceable and procedures exist for disposition of the non-conforming material?</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rPr>
                <w:rFonts w:ascii="Arial" w:hAnsi="Arial"/>
                <w:sz w:val="18"/>
                <w:szCs w:val="18"/>
              </w:rPr>
            </w:pPr>
            <w:r w:rsidRPr="00AD2E69">
              <w:rPr>
                <w:rFonts w:ascii="Arial" w:hAnsi="Arial"/>
                <w:sz w:val="18"/>
                <w:szCs w:val="18"/>
              </w:rPr>
              <w:t>Do procedures exist to document requirements and results of time, temperature and cooling?</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rPr>
                <w:rFonts w:ascii="Arial" w:hAnsi="Arial"/>
                <w:sz w:val="18"/>
                <w:szCs w:val="18"/>
              </w:rPr>
            </w:pPr>
            <w:r w:rsidRPr="00AD2E69">
              <w:rPr>
                <w:rFonts w:ascii="Arial" w:hAnsi="Arial"/>
                <w:sz w:val="18"/>
                <w:szCs w:val="18"/>
              </w:rPr>
              <w:t xml:space="preserve">Are these time-temperature profiles </w:t>
            </w:r>
            <w:r>
              <w:rPr>
                <w:rFonts w:ascii="Arial" w:hAnsi="Arial"/>
                <w:sz w:val="18"/>
                <w:szCs w:val="18"/>
              </w:rPr>
              <w:t xml:space="preserve">being </w:t>
            </w:r>
            <w:r w:rsidRPr="00AD2E69">
              <w:rPr>
                <w:rFonts w:ascii="Arial" w:hAnsi="Arial"/>
                <w:sz w:val="18"/>
                <w:szCs w:val="18"/>
              </w:rPr>
              <w:t>properly documented and traceable to the material heat/lot number?</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rPr>
                <w:rFonts w:ascii="Arial" w:hAnsi="Arial"/>
                <w:sz w:val="18"/>
                <w:szCs w:val="18"/>
              </w:rPr>
            </w:pPr>
            <w:r w:rsidRPr="00AD2E69">
              <w:rPr>
                <w:rFonts w:ascii="Arial" w:hAnsi="Arial"/>
                <w:sz w:val="18"/>
                <w:szCs w:val="18"/>
              </w:rPr>
              <w:t>If heat treat is sub-contracted, is there evidence the Supplier has performed an audit of their capabilities and is capable of performing the process per the contract requirements?</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rPr>
                <w:rFonts w:ascii="Arial" w:hAnsi="Arial"/>
                <w:sz w:val="18"/>
                <w:szCs w:val="18"/>
              </w:rPr>
            </w:pPr>
            <w:r w:rsidRPr="00AD2E69">
              <w:rPr>
                <w:rFonts w:ascii="Arial" w:hAnsi="Arial"/>
                <w:sz w:val="18"/>
                <w:szCs w:val="18"/>
              </w:rPr>
              <w:t>Is the product protected from damage and contamination throughout the heat treat process?</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ind w:right="-18"/>
              <w:rPr>
                <w:rFonts w:ascii="Arial" w:hAnsi="Arial"/>
                <w:sz w:val="18"/>
                <w:szCs w:val="18"/>
              </w:rPr>
            </w:pPr>
            <w:r w:rsidRPr="00AD2E69">
              <w:rPr>
                <w:rFonts w:ascii="Arial" w:hAnsi="Arial"/>
                <w:bCs/>
                <w:sz w:val="18"/>
                <w:szCs w:val="18"/>
              </w:rPr>
              <w:t>Do the procedures contain parameters which meet applicable specifications (e.g. MIL-H-6875, MIL-STD-1684) for time and temperature?</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ind w:right="-18"/>
              <w:rPr>
                <w:rFonts w:ascii="Arial" w:hAnsi="Arial"/>
                <w:sz w:val="18"/>
                <w:szCs w:val="18"/>
              </w:rPr>
            </w:pPr>
            <w:r w:rsidRPr="00AD2E69">
              <w:rPr>
                <w:rFonts w:ascii="Arial" w:hAnsi="Arial"/>
                <w:sz w:val="18"/>
                <w:szCs w:val="18"/>
              </w:rPr>
              <w:t>During the heat treat, are personnel cognizant of parameters (time, temperature, cooling method) required by the heat treat procedure and work instructions</w:t>
            </w:r>
            <w:r>
              <w:rPr>
                <w:rFonts w:ascii="Arial" w:hAnsi="Arial"/>
                <w:sz w:val="18"/>
                <w:szCs w:val="18"/>
              </w:rPr>
              <w:t>?</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83715E">
            <w:pPr>
              <w:pStyle w:val="ListParagraph"/>
              <w:numPr>
                <w:ilvl w:val="0"/>
                <w:numId w:val="11"/>
              </w:numPr>
              <w:ind w:right="-18"/>
              <w:rPr>
                <w:rFonts w:ascii="Arial" w:hAnsi="Arial"/>
                <w:sz w:val="18"/>
                <w:szCs w:val="18"/>
              </w:rPr>
            </w:pPr>
            <w:r w:rsidRPr="00AD2E69">
              <w:rPr>
                <w:rFonts w:ascii="Arial" w:hAnsi="Arial"/>
                <w:sz w:val="18"/>
                <w:szCs w:val="18"/>
              </w:rPr>
              <w:t>Is the temperature correct?  Is the correct cooling method/medium used?</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447C43" w:rsidTr="000A6115">
        <w:trPr>
          <w:trHeight w:val="432"/>
          <w:tblCellSpacing w:w="20" w:type="dxa"/>
          <w:jc w:val="center"/>
        </w:trPr>
        <w:tc>
          <w:tcPr>
            <w:tcW w:w="5811" w:type="dxa"/>
            <w:shd w:val="clear" w:color="auto" w:fill="auto"/>
          </w:tcPr>
          <w:p w:rsidR="00447C43" w:rsidRPr="0083715E" w:rsidRDefault="00AD2E69" w:rsidP="00AD2E69">
            <w:pPr>
              <w:pStyle w:val="ListParagraph"/>
              <w:numPr>
                <w:ilvl w:val="0"/>
                <w:numId w:val="11"/>
              </w:numPr>
              <w:ind w:right="-18"/>
              <w:rPr>
                <w:rFonts w:ascii="Arial" w:hAnsi="Arial"/>
                <w:sz w:val="18"/>
                <w:szCs w:val="18"/>
              </w:rPr>
            </w:pPr>
            <w:r>
              <w:rPr>
                <w:rFonts w:ascii="Arial" w:hAnsi="Arial"/>
                <w:sz w:val="18"/>
                <w:szCs w:val="18"/>
              </w:rPr>
              <w:t>After heat treat, d</w:t>
            </w:r>
            <w:r w:rsidRPr="00AD2E69">
              <w:rPr>
                <w:rFonts w:ascii="Arial" w:hAnsi="Arial"/>
                <w:sz w:val="18"/>
                <w:szCs w:val="18"/>
              </w:rPr>
              <w:t xml:space="preserve">oes the material meet the required mechanical properties (Rockwell, </w:t>
            </w:r>
            <w:proofErr w:type="spellStart"/>
            <w:r w:rsidRPr="00AD2E69">
              <w:rPr>
                <w:rFonts w:ascii="Arial" w:hAnsi="Arial"/>
                <w:sz w:val="18"/>
                <w:szCs w:val="18"/>
              </w:rPr>
              <w:t>Brinell</w:t>
            </w:r>
            <w:proofErr w:type="spellEnd"/>
            <w:r w:rsidRPr="00AD2E69">
              <w:rPr>
                <w:rFonts w:ascii="Arial" w:hAnsi="Arial"/>
                <w:sz w:val="18"/>
                <w:szCs w:val="18"/>
              </w:rPr>
              <w:t xml:space="preserve"> hardness, tensile and yield strengths </w:t>
            </w:r>
            <w:proofErr w:type="spellStart"/>
            <w:r w:rsidRPr="00AD2E69">
              <w:rPr>
                <w:rFonts w:ascii="Arial" w:hAnsi="Arial"/>
                <w:sz w:val="18"/>
                <w:szCs w:val="18"/>
              </w:rPr>
              <w:t>etc</w:t>
            </w:r>
            <w:proofErr w:type="spellEnd"/>
            <w:r w:rsidRPr="00AD2E69">
              <w:rPr>
                <w:rFonts w:ascii="Arial" w:hAnsi="Arial"/>
                <w:sz w:val="18"/>
                <w:szCs w:val="18"/>
              </w:rPr>
              <w:t>)?</w:t>
            </w: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62" w:type="dxa"/>
            <w:shd w:val="clear" w:color="auto" w:fill="auto"/>
            <w:vAlign w:val="center"/>
          </w:tcPr>
          <w:p w:rsidR="00447C43" w:rsidRPr="00B50816" w:rsidRDefault="00447C43" w:rsidP="00184CC8">
            <w:pPr>
              <w:ind w:right="-576"/>
              <w:rPr>
                <w:rFonts w:ascii="Arial" w:hAnsi="Arial"/>
                <w:sz w:val="18"/>
                <w:szCs w:val="18"/>
              </w:rPr>
            </w:pPr>
          </w:p>
        </w:tc>
        <w:tc>
          <w:tcPr>
            <w:tcW w:w="4585" w:type="dxa"/>
            <w:shd w:val="clear" w:color="auto" w:fill="auto"/>
            <w:tcMar>
              <w:left w:w="115" w:type="dxa"/>
              <w:right w:w="720" w:type="dxa"/>
            </w:tcMar>
            <w:vAlign w:val="bottom"/>
          </w:tcPr>
          <w:p w:rsidR="00447C43" w:rsidRPr="00B50816" w:rsidRDefault="00447C43" w:rsidP="00184CC8">
            <w:pPr>
              <w:ind w:right="-576"/>
              <w:rPr>
                <w:sz w:val="18"/>
                <w:szCs w:val="18"/>
              </w:rPr>
            </w:pPr>
          </w:p>
        </w:tc>
      </w:tr>
      <w:tr w:rsidR="00AD2E69" w:rsidRPr="00B50816" w:rsidTr="000A6115">
        <w:trPr>
          <w:trHeight w:val="432"/>
          <w:tblCellSpacing w:w="20" w:type="dxa"/>
          <w:jc w:val="center"/>
        </w:trPr>
        <w:tc>
          <w:tcPr>
            <w:tcW w:w="5811" w:type="dxa"/>
            <w:shd w:val="clear" w:color="auto" w:fill="auto"/>
          </w:tcPr>
          <w:p w:rsidR="00AD2E69" w:rsidRPr="00A14320" w:rsidRDefault="00AD2E69" w:rsidP="00CA6147">
            <w:pPr>
              <w:ind w:right="-18"/>
              <w:rPr>
                <w:rFonts w:ascii="Arial" w:hAnsi="Arial" w:cs="Arial"/>
                <w:sz w:val="18"/>
                <w:szCs w:val="18"/>
              </w:rPr>
            </w:pPr>
            <w:r>
              <w:rPr>
                <w:rFonts w:ascii="Arial" w:hAnsi="Arial" w:cs="Arial"/>
                <w:sz w:val="18"/>
                <w:szCs w:val="18"/>
              </w:rPr>
              <w:t>Other observations:</w:t>
            </w:r>
          </w:p>
        </w:tc>
        <w:tc>
          <w:tcPr>
            <w:tcW w:w="462" w:type="dxa"/>
            <w:shd w:val="clear" w:color="auto" w:fill="auto"/>
            <w:vAlign w:val="center"/>
          </w:tcPr>
          <w:p w:rsidR="00AD2E69" w:rsidRPr="00B50816" w:rsidRDefault="00AD2E69" w:rsidP="00184CC8">
            <w:pPr>
              <w:ind w:right="-576"/>
              <w:rPr>
                <w:rFonts w:ascii="Arial" w:hAnsi="Arial"/>
                <w:sz w:val="18"/>
                <w:szCs w:val="18"/>
              </w:rPr>
            </w:pPr>
          </w:p>
        </w:tc>
        <w:tc>
          <w:tcPr>
            <w:tcW w:w="462" w:type="dxa"/>
            <w:shd w:val="clear" w:color="auto" w:fill="auto"/>
            <w:vAlign w:val="center"/>
          </w:tcPr>
          <w:p w:rsidR="00AD2E69" w:rsidRPr="00B50816" w:rsidRDefault="00AD2E69" w:rsidP="00184CC8">
            <w:pPr>
              <w:ind w:right="-576"/>
              <w:rPr>
                <w:rFonts w:ascii="Arial" w:hAnsi="Arial"/>
                <w:sz w:val="18"/>
                <w:szCs w:val="18"/>
              </w:rPr>
            </w:pPr>
          </w:p>
        </w:tc>
        <w:tc>
          <w:tcPr>
            <w:tcW w:w="4585" w:type="dxa"/>
            <w:shd w:val="clear" w:color="auto" w:fill="auto"/>
            <w:tcMar>
              <w:left w:w="115" w:type="dxa"/>
              <w:right w:w="720" w:type="dxa"/>
            </w:tcMar>
            <w:vAlign w:val="bottom"/>
          </w:tcPr>
          <w:p w:rsidR="00AD2E69" w:rsidRPr="00B50816" w:rsidRDefault="00AD2E69" w:rsidP="00184CC8">
            <w:pPr>
              <w:ind w:right="-576"/>
              <w:rPr>
                <w:sz w:val="18"/>
                <w:szCs w:val="18"/>
              </w:rPr>
            </w:pPr>
          </w:p>
        </w:tc>
      </w:tr>
      <w:tr w:rsidR="00AD2E69" w:rsidRPr="00B50816" w:rsidTr="000A6115">
        <w:trPr>
          <w:trHeight w:val="432"/>
          <w:tblCellSpacing w:w="20" w:type="dxa"/>
          <w:jc w:val="center"/>
        </w:trPr>
        <w:tc>
          <w:tcPr>
            <w:tcW w:w="5811" w:type="dxa"/>
            <w:shd w:val="clear" w:color="auto" w:fill="auto"/>
          </w:tcPr>
          <w:p w:rsidR="00AD2E69" w:rsidRPr="00AD2E69" w:rsidRDefault="00AD2E69" w:rsidP="00AD2E69">
            <w:pPr>
              <w:ind w:right="-18"/>
              <w:rPr>
                <w:rFonts w:ascii="Arial" w:hAnsi="Arial"/>
                <w:sz w:val="18"/>
                <w:szCs w:val="18"/>
              </w:rPr>
            </w:pPr>
          </w:p>
        </w:tc>
        <w:tc>
          <w:tcPr>
            <w:tcW w:w="462" w:type="dxa"/>
            <w:shd w:val="clear" w:color="auto" w:fill="auto"/>
            <w:vAlign w:val="center"/>
          </w:tcPr>
          <w:p w:rsidR="00AD2E69" w:rsidRPr="00B50816" w:rsidRDefault="00AD2E69" w:rsidP="00184CC8">
            <w:pPr>
              <w:ind w:right="-576"/>
              <w:rPr>
                <w:rFonts w:ascii="Arial" w:hAnsi="Arial"/>
                <w:sz w:val="18"/>
                <w:szCs w:val="18"/>
              </w:rPr>
            </w:pPr>
          </w:p>
        </w:tc>
        <w:tc>
          <w:tcPr>
            <w:tcW w:w="462" w:type="dxa"/>
            <w:shd w:val="clear" w:color="auto" w:fill="auto"/>
            <w:vAlign w:val="center"/>
          </w:tcPr>
          <w:p w:rsidR="00AD2E69" w:rsidRPr="00B50816" w:rsidRDefault="00AD2E69" w:rsidP="00184CC8">
            <w:pPr>
              <w:ind w:right="-576"/>
              <w:rPr>
                <w:rFonts w:ascii="Arial" w:hAnsi="Arial"/>
                <w:sz w:val="18"/>
                <w:szCs w:val="18"/>
              </w:rPr>
            </w:pPr>
          </w:p>
        </w:tc>
        <w:tc>
          <w:tcPr>
            <w:tcW w:w="4585" w:type="dxa"/>
            <w:shd w:val="clear" w:color="auto" w:fill="auto"/>
            <w:tcMar>
              <w:left w:w="115" w:type="dxa"/>
              <w:right w:w="720" w:type="dxa"/>
            </w:tcMar>
            <w:vAlign w:val="bottom"/>
          </w:tcPr>
          <w:p w:rsidR="00AD2E69" w:rsidRPr="00B50816" w:rsidRDefault="00AD2E69" w:rsidP="00184CC8">
            <w:pPr>
              <w:ind w:right="-576"/>
              <w:rPr>
                <w:sz w:val="18"/>
                <w:szCs w:val="18"/>
              </w:rPr>
            </w:pPr>
          </w:p>
        </w:tc>
      </w:tr>
      <w:tr w:rsidR="00AD2E69" w:rsidRPr="00B50816" w:rsidTr="000A6115">
        <w:trPr>
          <w:trHeight w:val="432"/>
          <w:tblCellSpacing w:w="20" w:type="dxa"/>
          <w:jc w:val="center"/>
        </w:trPr>
        <w:tc>
          <w:tcPr>
            <w:tcW w:w="5811" w:type="dxa"/>
            <w:shd w:val="clear" w:color="auto" w:fill="auto"/>
          </w:tcPr>
          <w:p w:rsidR="00AD2E69" w:rsidRPr="00A14320" w:rsidRDefault="00AD2E69" w:rsidP="00BD7280">
            <w:pPr>
              <w:ind w:right="-18"/>
              <w:rPr>
                <w:rFonts w:ascii="Arial" w:hAnsi="Arial" w:cs="Arial"/>
                <w:sz w:val="18"/>
                <w:szCs w:val="18"/>
              </w:rPr>
            </w:pPr>
          </w:p>
        </w:tc>
        <w:tc>
          <w:tcPr>
            <w:tcW w:w="462" w:type="dxa"/>
            <w:shd w:val="clear" w:color="auto" w:fill="auto"/>
            <w:vAlign w:val="center"/>
          </w:tcPr>
          <w:p w:rsidR="00AD2E69" w:rsidRPr="00B50816" w:rsidRDefault="00AD2E69" w:rsidP="00184CC8">
            <w:pPr>
              <w:ind w:right="-576"/>
              <w:rPr>
                <w:rFonts w:ascii="Arial" w:hAnsi="Arial"/>
                <w:sz w:val="18"/>
                <w:szCs w:val="18"/>
              </w:rPr>
            </w:pPr>
          </w:p>
        </w:tc>
        <w:tc>
          <w:tcPr>
            <w:tcW w:w="462" w:type="dxa"/>
            <w:shd w:val="clear" w:color="auto" w:fill="auto"/>
            <w:vAlign w:val="center"/>
          </w:tcPr>
          <w:p w:rsidR="00AD2E69" w:rsidRPr="00B50816" w:rsidRDefault="00AD2E69" w:rsidP="00184CC8">
            <w:pPr>
              <w:ind w:right="-576"/>
              <w:rPr>
                <w:rFonts w:ascii="Arial" w:hAnsi="Arial"/>
                <w:sz w:val="18"/>
                <w:szCs w:val="18"/>
              </w:rPr>
            </w:pPr>
          </w:p>
        </w:tc>
        <w:tc>
          <w:tcPr>
            <w:tcW w:w="4585" w:type="dxa"/>
            <w:shd w:val="clear" w:color="auto" w:fill="auto"/>
            <w:tcMar>
              <w:left w:w="115" w:type="dxa"/>
              <w:right w:w="720" w:type="dxa"/>
            </w:tcMar>
            <w:vAlign w:val="bottom"/>
          </w:tcPr>
          <w:p w:rsidR="00AD2E69" w:rsidRPr="00B50816" w:rsidRDefault="00AD2E69" w:rsidP="00184CC8">
            <w:pPr>
              <w:ind w:right="-576"/>
              <w:rPr>
                <w:sz w:val="18"/>
                <w:szCs w:val="18"/>
              </w:rPr>
            </w:pPr>
          </w:p>
        </w:tc>
      </w:tr>
      <w:bookmarkEnd w:id="0"/>
    </w:tbl>
    <w:p w:rsidR="00113011" w:rsidRDefault="00113011">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A063B5" w:rsidRPr="003A2F1C" w:rsidTr="00793B56">
        <w:tc>
          <w:tcPr>
            <w:tcW w:w="2520" w:type="dxa"/>
            <w:tcBorders>
              <w:top w:val="nil"/>
              <w:left w:val="nil"/>
              <w:bottom w:val="nil"/>
              <w:right w:val="nil"/>
            </w:tcBorders>
          </w:tcPr>
          <w:p w:rsidR="00A063B5" w:rsidRPr="003A2F1C" w:rsidRDefault="00A063B5" w:rsidP="00793B56">
            <w:pPr>
              <w:rPr>
                <w:rFonts w:ascii="Arial" w:hAnsi="Arial" w:cs="Arial"/>
                <w:b/>
                <w:color w:val="000000"/>
              </w:rPr>
            </w:pPr>
            <w:r>
              <w:rPr>
                <w:rFonts w:ascii="Arial" w:hAnsi="Arial" w:cs="Arial"/>
                <w:color w:val="000000"/>
              </w:rPr>
              <w:lastRenderedPageBreak/>
              <w:br w:type="page"/>
            </w:r>
            <w:r w:rsidRPr="003A2F1C">
              <w:rPr>
                <w:rFonts w:ascii="Arial" w:hAnsi="Arial" w:cs="Arial"/>
                <w:b/>
                <w:color w:val="000000"/>
              </w:rPr>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A063B5" w:rsidRPr="003A2F1C" w:rsidRDefault="00A063B5" w:rsidP="00793B56">
            <w:pPr>
              <w:jc w:val="right"/>
              <w:rPr>
                <w:rFonts w:ascii="Arial" w:hAnsi="Arial" w:cs="Arial"/>
                <w:b/>
                <w:color w:val="000000"/>
              </w:rPr>
            </w:pPr>
            <w:r w:rsidRPr="003A2F1C">
              <w:rPr>
                <w:rFonts w:ascii="Arial" w:hAnsi="Arial" w:cs="Arial"/>
                <w:b/>
                <w:color w:val="000000"/>
              </w:rPr>
              <w:t>SATISFACTORY</w:t>
            </w:r>
          </w:p>
        </w:tc>
        <w:tc>
          <w:tcPr>
            <w:tcW w:w="400" w:type="dxa"/>
          </w:tcPr>
          <w:p w:rsidR="00A063B5" w:rsidRPr="003A2F1C" w:rsidRDefault="00A063B5" w:rsidP="00793B56">
            <w:pPr>
              <w:rPr>
                <w:rFonts w:ascii="Arial" w:hAnsi="Arial" w:cs="Arial"/>
                <w:b/>
                <w:color w:val="000000"/>
              </w:rPr>
            </w:pPr>
          </w:p>
        </w:tc>
        <w:tc>
          <w:tcPr>
            <w:tcW w:w="2880" w:type="dxa"/>
            <w:tcBorders>
              <w:top w:val="nil"/>
              <w:bottom w:val="nil"/>
            </w:tcBorders>
          </w:tcPr>
          <w:p w:rsidR="00A063B5" w:rsidRPr="003A2F1C" w:rsidRDefault="00A063B5" w:rsidP="00793B56">
            <w:pPr>
              <w:jc w:val="right"/>
              <w:rPr>
                <w:rFonts w:ascii="Arial" w:hAnsi="Arial" w:cs="Arial"/>
                <w:b/>
                <w:color w:val="000000"/>
              </w:rPr>
            </w:pPr>
            <w:r w:rsidRPr="003A2F1C">
              <w:rPr>
                <w:rFonts w:ascii="Arial" w:hAnsi="Arial" w:cs="Arial"/>
                <w:b/>
                <w:color w:val="000000"/>
              </w:rPr>
              <w:t>UNSATISFACTORY</w:t>
            </w:r>
          </w:p>
        </w:tc>
        <w:tc>
          <w:tcPr>
            <w:tcW w:w="400" w:type="dxa"/>
          </w:tcPr>
          <w:p w:rsidR="00A063B5" w:rsidRPr="003A2F1C" w:rsidRDefault="00A063B5" w:rsidP="00793B56">
            <w:pPr>
              <w:rPr>
                <w:rFonts w:ascii="Arial" w:hAnsi="Arial" w:cs="Arial"/>
                <w:b/>
                <w:color w:val="000000"/>
              </w:rPr>
            </w:pPr>
          </w:p>
        </w:tc>
      </w:tr>
    </w:tbl>
    <w:p w:rsidR="00A063B5" w:rsidRPr="003A2F1C" w:rsidRDefault="00A063B5" w:rsidP="00A063B5">
      <w:pPr>
        <w:rPr>
          <w:rFonts w:ascii="Arial" w:hAnsi="Arial" w:cs="Arial"/>
          <w:b/>
          <w:color w:val="000000"/>
          <w:sz w:val="22"/>
        </w:rPr>
      </w:pPr>
    </w:p>
    <w:p w:rsidR="00A063B5" w:rsidRPr="003A2F1C" w:rsidRDefault="00A063B5" w:rsidP="00A063B5">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063B5" w:rsidRPr="003A2F1C" w:rsidTr="00793B56">
        <w:tc>
          <w:tcPr>
            <w:tcW w:w="4080" w:type="dxa"/>
            <w:tcBorders>
              <w:top w:val="nil"/>
              <w:left w:val="nil"/>
              <w:bottom w:val="nil"/>
              <w:right w:val="nil"/>
            </w:tcBorders>
          </w:tcPr>
          <w:p w:rsidR="00A063B5" w:rsidRPr="003A2F1C" w:rsidRDefault="00A063B5" w:rsidP="00793B56">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A063B5" w:rsidRPr="003A2F1C" w:rsidRDefault="00A063B5" w:rsidP="00793B56">
            <w:pPr>
              <w:rPr>
                <w:rFonts w:ascii="Arial" w:hAnsi="Arial" w:cs="Arial"/>
                <w:b/>
                <w:color w:val="000000"/>
              </w:rPr>
            </w:pPr>
            <w:r w:rsidRPr="003A2F1C">
              <w:rPr>
                <w:rFonts w:ascii="Arial" w:hAnsi="Arial" w:cs="Arial"/>
                <w:b/>
                <w:color w:val="000000"/>
              </w:rPr>
              <w:t>No</w:t>
            </w:r>
          </w:p>
        </w:tc>
        <w:tc>
          <w:tcPr>
            <w:tcW w:w="443" w:type="dxa"/>
          </w:tcPr>
          <w:p w:rsidR="00A063B5" w:rsidRPr="003A2F1C" w:rsidRDefault="00A063B5" w:rsidP="00793B56">
            <w:pPr>
              <w:rPr>
                <w:rFonts w:ascii="Arial" w:hAnsi="Arial" w:cs="Arial"/>
                <w:b/>
                <w:color w:val="000000"/>
              </w:rPr>
            </w:pPr>
          </w:p>
        </w:tc>
        <w:tc>
          <w:tcPr>
            <w:tcW w:w="408" w:type="dxa"/>
            <w:tcBorders>
              <w:top w:val="nil"/>
              <w:bottom w:val="nil"/>
              <w:right w:val="nil"/>
            </w:tcBorders>
          </w:tcPr>
          <w:p w:rsidR="00A063B5" w:rsidRPr="003A2F1C" w:rsidRDefault="00A063B5" w:rsidP="00793B56">
            <w:pPr>
              <w:rPr>
                <w:rFonts w:ascii="Arial" w:hAnsi="Arial" w:cs="Arial"/>
                <w:b/>
                <w:color w:val="000000"/>
              </w:rPr>
            </w:pPr>
          </w:p>
        </w:tc>
        <w:tc>
          <w:tcPr>
            <w:tcW w:w="865" w:type="dxa"/>
            <w:tcBorders>
              <w:top w:val="nil"/>
              <w:left w:val="nil"/>
              <w:bottom w:val="nil"/>
            </w:tcBorders>
          </w:tcPr>
          <w:p w:rsidR="00A063B5" w:rsidRPr="003A2F1C" w:rsidRDefault="00A063B5" w:rsidP="00793B56">
            <w:pPr>
              <w:rPr>
                <w:rFonts w:ascii="Arial" w:hAnsi="Arial" w:cs="Arial"/>
                <w:b/>
                <w:color w:val="000000"/>
              </w:rPr>
            </w:pPr>
            <w:r w:rsidRPr="003A2F1C">
              <w:rPr>
                <w:rFonts w:ascii="Arial" w:hAnsi="Arial" w:cs="Arial"/>
                <w:b/>
                <w:color w:val="000000"/>
              </w:rPr>
              <w:t>Yes</w:t>
            </w:r>
          </w:p>
        </w:tc>
        <w:tc>
          <w:tcPr>
            <w:tcW w:w="443" w:type="dxa"/>
          </w:tcPr>
          <w:p w:rsidR="00A063B5" w:rsidRPr="003A2F1C" w:rsidRDefault="00A063B5" w:rsidP="00793B56">
            <w:pPr>
              <w:rPr>
                <w:rFonts w:ascii="Arial" w:hAnsi="Arial" w:cs="Arial"/>
                <w:b/>
                <w:color w:val="000000"/>
              </w:rPr>
            </w:pPr>
          </w:p>
        </w:tc>
        <w:tc>
          <w:tcPr>
            <w:tcW w:w="299" w:type="dxa"/>
            <w:tcBorders>
              <w:top w:val="nil"/>
              <w:bottom w:val="nil"/>
              <w:right w:val="nil"/>
            </w:tcBorders>
          </w:tcPr>
          <w:p w:rsidR="00A063B5" w:rsidRPr="003A2F1C" w:rsidRDefault="00A063B5" w:rsidP="00793B56">
            <w:pPr>
              <w:rPr>
                <w:rFonts w:ascii="Arial" w:hAnsi="Arial" w:cs="Arial"/>
                <w:b/>
                <w:color w:val="000000"/>
              </w:rPr>
            </w:pPr>
          </w:p>
        </w:tc>
        <w:tc>
          <w:tcPr>
            <w:tcW w:w="840" w:type="dxa"/>
            <w:tcBorders>
              <w:top w:val="nil"/>
              <w:left w:val="nil"/>
              <w:bottom w:val="nil"/>
              <w:right w:val="nil"/>
            </w:tcBorders>
          </w:tcPr>
          <w:p w:rsidR="00A063B5" w:rsidRPr="003A2F1C" w:rsidRDefault="00A063B5" w:rsidP="00793B56">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A063B5" w:rsidRPr="003A2F1C" w:rsidRDefault="00A063B5" w:rsidP="00793B56">
            <w:pPr>
              <w:rPr>
                <w:rFonts w:ascii="Arial" w:hAnsi="Arial" w:cs="Arial"/>
                <w:b/>
                <w:color w:val="000000"/>
              </w:rPr>
            </w:pPr>
          </w:p>
        </w:tc>
      </w:tr>
    </w:tbl>
    <w:p w:rsidR="00A063B5" w:rsidRPr="003A2F1C" w:rsidRDefault="00A063B5" w:rsidP="00A063B5">
      <w:pPr>
        <w:rPr>
          <w:rFonts w:ascii="Arial" w:hAnsi="Arial" w:cs="Arial"/>
          <w:b/>
          <w:color w:val="000000"/>
          <w:sz w:val="22"/>
        </w:rPr>
      </w:pPr>
    </w:p>
    <w:p w:rsidR="00A063B5" w:rsidRPr="003A2F1C" w:rsidRDefault="00A063B5" w:rsidP="00A063B5">
      <w:pPr>
        <w:rPr>
          <w:rFonts w:ascii="Arial" w:hAnsi="Arial" w:cs="Arial"/>
          <w:b/>
          <w:color w:val="000000"/>
          <w:sz w:val="22"/>
        </w:rPr>
      </w:pPr>
    </w:p>
    <w:p w:rsidR="00A063B5" w:rsidRPr="003A2F1C" w:rsidRDefault="00A063B5" w:rsidP="00A063B5">
      <w:pPr>
        <w:tabs>
          <w:tab w:val="left" w:pos="1860"/>
        </w:tabs>
        <w:rPr>
          <w:rFonts w:ascii="Arial" w:hAnsi="Arial" w:cs="Arial"/>
          <w:b/>
          <w:color w:val="000000"/>
          <w:sz w:val="22"/>
        </w:rPr>
      </w:pPr>
      <w:r w:rsidRPr="003A2F1C">
        <w:rPr>
          <w:rFonts w:ascii="Arial" w:hAnsi="Arial" w:cs="Arial"/>
          <w:b/>
          <w:color w:val="000000"/>
          <w:sz w:val="22"/>
        </w:rPr>
        <w:tab/>
      </w:r>
    </w:p>
    <w:p w:rsidR="00A063B5" w:rsidRPr="003A2F1C" w:rsidRDefault="00A063B5" w:rsidP="00A063B5">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063B5" w:rsidRPr="003A2F1C" w:rsidTr="00793B56">
        <w:trPr>
          <w:trHeight w:val="2726"/>
        </w:trPr>
        <w:tc>
          <w:tcPr>
            <w:tcW w:w="9576" w:type="dxa"/>
            <w:shd w:val="clear" w:color="auto" w:fill="auto"/>
          </w:tcPr>
          <w:p w:rsidR="00A063B5" w:rsidRPr="00113011" w:rsidRDefault="00A063B5" w:rsidP="00793B56">
            <w:pPr>
              <w:rPr>
                <w:rFonts w:ascii="Arial" w:eastAsia="Calibri" w:hAnsi="Arial" w:cs="Arial"/>
                <w:color w:val="000000"/>
                <w:sz w:val="22"/>
                <w:szCs w:val="22"/>
              </w:rPr>
            </w:pPr>
          </w:p>
        </w:tc>
      </w:tr>
    </w:tbl>
    <w:p w:rsidR="00A063B5" w:rsidRPr="003A2F1C" w:rsidRDefault="00A063B5" w:rsidP="00A063B5">
      <w:pPr>
        <w:rPr>
          <w:rFonts w:ascii="Arial" w:hAnsi="Arial" w:cs="Arial"/>
          <w:color w:val="000000"/>
          <w:sz w:val="22"/>
          <w:szCs w:val="22"/>
        </w:rPr>
      </w:pPr>
    </w:p>
    <w:p w:rsidR="00A063B5" w:rsidRPr="003A2F1C" w:rsidRDefault="00A063B5" w:rsidP="00A063B5">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063B5" w:rsidRPr="003A2F1C" w:rsidTr="00793B56">
        <w:trPr>
          <w:trHeight w:val="2726"/>
        </w:trPr>
        <w:tc>
          <w:tcPr>
            <w:tcW w:w="9576" w:type="dxa"/>
            <w:shd w:val="clear" w:color="auto" w:fill="auto"/>
          </w:tcPr>
          <w:p w:rsidR="00A063B5" w:rsidRPr="00113011" w:rsidRDefault="00A063B5" w:rsidP="00793B56">
            <w:pPr>
              <w:rPr>
                <w:rFonts w:ascii="Arial" w:eastAsia="Calibri" w:hAnsi="Arial" w:cs="Arial"/>
                <w:color w:val="000000"/>
                <w:sz w:val="22"/>
                <w:szCs w:val="22"/>
              </w:rPr>
            </w:pPr>
          </w:p>
        </w:tc>
      </w:tr>
    </w:tbl>
    <w:p w:rsidR="00A063B5" w:rsidRPr="003A2F1C" w:rsidRDefault="00A063B5" w:rsidP="00A063B5">
      <w:pPr>
        <w:rPr>
          <w:rFonts w:ascii="Arial" w:hAnsi="Arial" w:cs="Arial"/>
          <w:b/>
          <w:color w:val="000000"/>
          <w:sz w:val="22"/>
        </w:rPr>
      </w:pPr>
    </w:p>
    <w:p w:rsidR="00A063B5" w:rsidRPr="003A2F1C" w:rsidRDefault="00A063B5" w:rsidP="00A063B5">
      <w:pPr>
        <w:rPr>
          <w:rFonts w:ascii="Arial" w:hAnsi="Arial" w:cs="Arial"/>
          <w:color w:val="000000"/>
          <w:sz w:val="22"/>
          <w:szCs w:val="22"/>
        </w:rPr>
      </w:pPr>
    </w:p>
    <w:p w:rsidR="00A063B5" w:rsidRPr="0028355F" w:rsidRDefault="00A063B5" w:rsidP="00A063B5">
      <w:pPr>
        <w:rPr>
          <w:rFonts w:ascii="Arial" w:hAnsi="Arial" w:cs="Arial"/>
          <w:sz w:val="18"/>
          <w:szCs w:val="18"/>
        </w:rPr>
      </w:pPr>
    </w:p>
    <w:sectPr w:rsidR="00A063B5" w:rsidRPr="0028355F" w:rsidSect="003D6C5B">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46" w:rsidRDefault="00244E46" w:rsidP="00281099">
      <w:r>
        <w:separator/>
      </w:r>
    </w:p>
  </w:endnote>
  <w:endnote w:type="continuationSeparator" w:id="0">
    <w:p w:rsidR="00244E46" w:rsidRDefault="00244E46" w:rsidP="0028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5E" w:rsidRDefault="0083715E" w:rsidP="0083715E">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0A611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6115">
      <w:rPr>
        <w:b/>
        <w:bCs/>
        <w:noProof/>
      </w:rPr>
      <w:t>4</w:t>
    </w:r>
    <w:r>
      <w:rPr>
        <w:b/>
        <w:bCs/>
        <w:sz w:val="24"/>
        <w:szCs w:val="24"/>
      </w:rPr>
      <w:fldChar w:fldCharType="end"/>
    </w:r>
  </w:p>
  <w:p w:rsidR="0083715E" w:rsidRDefault="0083715E" w:rsidP="0083715E">
    <w:pPr>
      <w:pStyle w:val="Footer"/>
    </w:pPr>
    <w:r>
      <w:t>Local Modification Authorized</w:t>
    </w:r>
  </w:p>
  <w:p w:rsidR="0083715E" w:rsidRDefault="00704C3F" w:rsidP="0083715E">
    <w:pPr>
      <w:pStyle w:val="Footer"/>
    </w:pPr>
    <w:r>
      <w:t>Revised by NSEO 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46" w:rsidRDefault="00244E46" w:rsidP="00281099">
      <w:r>
        <w:separator/>
      </w:r>
    </w:p>
  </w:footnote>
  <w:footnote w:type="continuationSeparator" w:id="0">
    <w:p w:rsidR="00244E46" w:rsidRDefault="00244E46" w:rsidP="00281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C65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E209F"/>
    <w:multiLevelType w:val="hybridMultilevel"/>
    <w:tmpl w:val="481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04BEA"/>
    <w:multiLevelType w:val="singleLevel"/>
    <w:tmpl w:val="2D4660E6"/>
    <w:lvl w:ilvl="0">
      <w:start w:val="2"/>
      <w:numFmt w:val="upperRoman"/>
      <w:lvlText w:val=""/>
      <w:lvlJc w:val="left"/>
      <w:pPr>
        <w:tabs>
          <w:tab w:val="num" w:pos="360"/>
        </w:tabs>
        <w:ind w:left="360" w:hanging="360"/>
      </w:pPr>
      <w:rPr>
        <w:rFonts w:ascii="Times New Roman" w:hAnsi="Times New Roman" w:cs="Times New Roman" w:hint="default"/>
      </w:rPr>
    </w:lvl>
  </w:abstractNum>
  <w:abstractNum w:abstractNumId="10">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204B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92E1D36"/>
    <w:multiLevelType w:val="hybridMultilevel"/>
    <w:tmpl w:val="CD0CD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9"/>
  </w:num>
  <w:num w:numId="6">
    <w:abstractNumId w:val="10"/>
  </w:num>
  <w:num w:numId="7">
    <w:abstractNumId w:val="11"/>
  </w:num>
  <w:num w:numId="8">
    <w:abstractNumId w:val="6"/>
  </w:num>
  <w:num w:numId="9">
    <w:abstractNumId w:val="5"/>
  </w:num>
  <w:num w:numId="10">
    <w:abstractNumId w:val="3"/>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A0153"/>
    <w:rsid w:val="000A6115"/>
    <w:rsid w:val="00112433"/>
    <w:rsid w:val="00113011"/>
    <w:rsid w:val="00122FD7"/>
    <w:rsid w:val="00151875"/>
    <w:rsid w:val="00175688"/>
    <w:rsid w:val="00181792"/>
    <w:rsid w:val="00184CC8"/>
    <w:rsid w:val="001F1908"/>
    <w:rsid w:val="001F2332"/>
    <w:rsid w:val="001F4ED6"/>
    <w:rsid w:val="0020532A"/>
    <w:rsid w:val="00237893"/>
    <w:rsid w:val="00244E46"/>
    <w:rsid w:val="00281099"/>
    <w:rsid w:val="002C15CE"/>
    <w:rsid w:val="002F2530"/>
    <w:rsid w:val="002F4659"/>
    <w:rsid w:val="00313B6B"/>
    <w:rsid w:val="003223B3"/>
    <w:rsid w:val="0032300C"/>
    <w:rsid w:val="003230FE"/>
    <w:rsid w:val="00345D50"/>
    <w:rsid w:val="00350B0E"/>
    <w:rsid w:val="0036558F"/>
    <w:rsid w:val="00366790"/>
    <w:rsid w:val="003754AE"/>
    <w:rsid w:val="00377514"/>
    <w:rsid w:val="00386F95"/>
    <w:rsid w:val="003A5ACB"/>
    <w:rsid w:val="003B4610"/>
    <w:rsid w:val="003B4D95"/>
    <w:rsid w:val="003B6CCF"/>
    <w:rsid w:val="003C7F62"/>
    <w:rsid w:val="003D6C5B"/>
    <w:rsid w:val="003E3288"/>
    <w:rsid w:val="003E3BEE"/>
    <w:rsid w:val="00415144"/>
    <w:rsid w:val="004414DB"/>
    <w:rsid w:val="0044154F"/>
    <w:rsid w:val="00447C43"/>
    <w:rsid w:val="0045487E"/>
    <w:rsid w:val="004732D4"/>
    <w:rsid w:val="004A2297"/>
    <w:rsid w:val="004B2BE3"/>
    <w:rsid w:val="004D2E58"/>
    <w:rsid w:val="004E6079"/>
    <w:rsid w:val="00501BA9"/>
    <w:rsid w:val="0053464A"/>
    <w:rsid w:val="00544398"/>
    <w:rsid w:val="005764D9"/>
    <w:rsid w:val="00582CB6"/>
    <w:rsid w:val="00596B95"/>
    <w:rsid w:val="005A6A7C"/>
    <w:rsid w:val="005B2858"/>
    <w:rsid w:val="005C7C00"/>
    <w:rsid w:val="005D7231"/>
    <w:rsid w:val="0060207E"/>
    <w:rsid w:val="00614AF8"/>
    <w:rsid w:val="006207B5"/>
    <w:rsid w:val="00680D9E"/>
    <w:rsid w:val="006B4990"/>
    <w:rsid w:val="006D35BE"/>
    <w:rsid w:val="006D59B7"/>
    <w:rsid w:val="006E5FE9"/>
    <w:rsid w:val="006F5C74"/>
    <w:rsid w:val="0070418E"/>
    <w:rsid w:val="00704C3F"/>
    <w:rsid w:val="00714E61"/>
    <w:rsid w:val="00722CC9"/>
    <w:rsid w:val="00743C83"/>
    <w:rsid w:val="00743F75"/>
    <w:rsid w:val="007725C6"/>
    <w:rsid w:val="007818CD"/>
    <w:rsid w:val="00786F38"/>
    <w:rsid w:val="007A30BC"/>
    <w:rsid w:val="007A5465"/>
    <w:rsid w:val="007C6B19"/>
    <w:rsid w:val="007D3921"/>
    <w:rsid w:val="007E740D"/>
    <w:rsid w:val="00826BD9"/>
    <w:rsid w:val="0083715E"/>
    <w:rsid w:val="00841414"/>
    <w:rsid w:val="00882473"/>
    <w:rsid w:val="00884802"/>
    <w:rsid w:val="00884E79"/>
    <w:rsid w:val="0088683A"/>
    <w:rsid w:val="008A4E62"/>
    <w:rsid w:val="008A5143"/>
    <w:rsid w:val="008C2500"/>
    <w:rsid w:val="008C3AF3"/>
    <w:rsid w:val="008D3937"/>
    <w:rsid w:val="008D5398"/>
    <w:rsid w:val="008F1C32"/>
    <w:rsid w:val="008F1FAA"/>
    <w:rsid w:val="00910B2A"/>
    <w:rsid w:val="00917D13"/>
    <w:rsid w:val="0092112A"/>
    <w:rsid w:val="009215F4"/>
    <w:rsid w:val="00947347"/>
    <w:rsid w:val="00957562"/>
    <w:rsid w:val="009642BA"/>
    <w:rsid w:val="009A4D12"/>
    <w:rsid w:val="009B508F"/>
    <w:rsid w:val="00A063B5"/>
    <w:rsid w:val="00A31A17"/>
    <w:rsid w:val="00A41CA1"/>
    <w:rsid w:val="00A528F2"/>
    <w:rsid w:val="00A619DC"/>
    <w:rsid w:val="00A63CCB"/>
    <w:rsid w:val="00A77502"/>
    <w:rsid w:val="00A87FCD"/>
    <w:rsid w:val="00A95DBC"/>
    <w:rsid w:val="00A9607B"/>
    <w:rsid w:val="00AB0260"/>
    <w:rsid w:val="00AD2E69"/>
    <w:rsid w:val="00AF187A"/>
    <w:rsid w:val="00B01B5F"/>
    <w:rsid w:val="00B27816"/>
    <w:rsid w:val="00B306C9"/>
    <w:rsid w:val="00B363D9"/>
    <w:rsid w:val="00B50816"/>
    <w:rsid w:val="00B551CE"/>
    <w:rsid w:val="00B758DF"/>
    <w:rsid w:val="00BB1F66"/>
    <w:rsid w:val="00BC511E"/>
    <w:rsid w:val="00BD58F9"/>
    <w:rsid w:val="00BE74F4"/>
    <w:rsid w:val="00C00F06"/>
    <w:rsid w:val="00C2291C"/>
    <w:rsid w:val="00C662D0"/>
    <w:rsid w:val="00C93D09"/>
    <w:rsid w:val="00CA0718"/>
    <w:rsid w:val="00CC4FCB"/>
    <w:rsid w:val="00CF629B"/>
    <w:rsid w:val="00D3064F"/>
    <w:rsid w:val="00D517E6"/>
    <w:rsid w:val="00D810E6"/>
    <w:rsid w:val="00D9108E"/>
    <w:rsid w:val="00D9498E"/>
    <w:rsid w:val="00D94C9D"/>
    <w:rsid w:val="00DB4EE9"/>
    <w:rsid w:val="00DB55DC"/>
    <w:rsid w:val="00DB6EB7"/>
    <w:rsid w:val="00DC29CC"/>
    <w:rsid w:val="00E31994"/>
    <w:rsid w:val="00E343D3"/>
    <w:rsid w:val="00E375D1"/>
    <w:rsid w:val="00E54C5D"/>
    <w:rsid w:val="00E576B5"/>
    <w:rsid w:val="00E57C3A"/>
    <w:rsid w:val="00E64BF9"/>
    <w:rsid w:val="00E734C5"/>
    <w:rsid w:val="00E745E1"/>
    <w:rsid w:val="00E7648A"/>
    <w:rsid w:val="00E8049F"/>
    <w:rsid w:val="00E819E4"/>
    <w:rsid w:val="00ED78FA"/>
    <w:rsid w:val="00EE2AA6"/>
    <w:rsid w:val="00EE4A14"/>
    <w:rsid w:val="00EE57C9"/>
    <w:rsid w:val="00EE7552"/>
    <w:rsid w:val="00EF61B0"/>
    <w:rsid w:val="00F05015"/>
    <w:rsid w:val="00F2033B"/>
    <w:rsid w:val="00F241AE"/>
    <w:rsid w:val="00F57488"/>
    <w:rsid w:val="00F65C20"/>
    <w:rsid w:val="00F749D5"/>
    <w:rsid w:val="00F90349"/>
    <w:rsid w:val="00F92E2B"/>
    <w:rsid w:val="00FC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31994"/>
    <w:pPr>
      <w:jc w:val="center"/>
    </w:pPr>
    <w:rPr>
      <w:rFonts w:ascii="Courier New" w:hAnsi="Courier New"/>
      <w:b/>
      <w:color w:val="000000"/>
      <w:sz w:val="22"/>
    </w:rPr>
  </w:style>
  <w:style w:type="character" w:customStyle="1" w:styleId="TitleChar">
    <w:name w:val="Title Char"/>
    <w:link w:val="Title"/>
    <w:rsid w:val="00E31994"/>
    <w:rPr>
      <w:rFonts w:ascii="Courier New" w:hAnsi="Courier New"/>
      <w:b/>
      <w:color w:val="000000"/>
      <w:sz w:val="22"/>
    </w:rPr>
  </w:style>
  <w:style w:type="paragraph" w:styleId="Header">
    <w:name w:val="header"/>
    <w:basedOn w:val="Normal"/>
    <w:link w:val="HeaderChar"/>
    <w:rsid w:val="00281099"/>
    <w:pPr>
      <w:tabs>
        <w:tab w:val="center" w:pos="4680"/>
        <w:tab w:val="right" w:pos="9360"/>
      </w:tabs>
    </w:pPr>
  </w:style>
  <w:style w:type="character" w:customStyle="1" w:styleId="HeaderChar">
    <w:name w:val="Header Char"/>
    <w:basedOn w:val="DefaultParagraphFont"/>
    <w:link w:val="Header"/>
    <w:rsid w:val="00281099"/>
  </w:style>
  <w:style w:type="paragraph" w:styleId="Footer">
    <w:name w:val="footer"/>
    <w:basedOn w:val="Normal"/>
    <w:link w:val="FooterChar"/>
    <w:uiPriority w:val="99"/>
    <w:rsid w:val="00281099"/>
    <w:pPr>
      <w:tabs>
        <w:tab w:val="center" w:pos="4680"/>
        <w:tab w:val="right" w:pos="9360"/>
      </w:tabs>
    </w:pPr>
  </w:style>
  <w:style w:type="character" w:customStyle="1" w:styleId="FooterChar">
    <w:name w:val="Footer Char"/>
    <w:basedOn w:val="DefaultParagraphFont"/>
    <w:link w:val="Footer"/>
    <w:uiPriority w:val="99"/>
    <w:rsid w:val="00281099"/>
  </w:style>
  <w:style w:type="table" w:customStyle="1" w:styleId="TableGrid2">
    <w:name w:val="Table Grid2"/>
    <w:basedOn w:val="TableNormal"/>
    <w:next w:val="TableGrid"/>
    <w:uiPriority w:val="59"/>
    <w:rsid w:val="005346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31994"/>
    <w:pPr>
      <w:jc w:val="center"/>
    </w:pPr>
    <w:rPr>
      <w:rFonts w:ascii="Courier New" w:hAnsi="Courier New"/>
      <w:b/>
      <w:color w:val="000000"/>
      <w:sz w:val="22"/>
    </w:rPr>
  </w:style>
  <w:style w:type="character" w:customStyle="1" w:styleId="TitleChar">
    <w:name w:val="Title Char"/>
    <w:link w:val="Title"/>
    <w:rsid w:val="00E31994"/>
    <w:rPr>
      <w:rFonts w:ascii="Courier New" w:hAnsi="Courier New"/>
      <w:b/>
      <w:color w:val="000000"/>
      <w:sz w:val="22"/>
    </w:rPr>
  </w:style>
  <w:style w:type="paragraph" w:styleId="Header">
    <w:name w:val="header"/>
    <w:basedOn w:val="Normal"/>
    <w:link w:val="HeaderChar"/>
    <w:rsid w:val="00281099"/>
    <w:pPr>
      <w:tabs>
        <w:tab w:val="center" w:pos="4680"/>
        <w:tab w:val="right" w:pos="9360"/>
      </w:tabs>
    </w:pPr>
  </w:style>
  <w:style w:type="character" w:customStyle="1" w:styleId="HeaderChar">
    <w:name w:val="Header Char"/>
    <w:basedOn w:val="DefaultParagraphFont"/>
    <w:link w:val="Header"/>
    <w:rsid w:val="00281099"/>
  </w:style>
  <w:style w:type="paragraph" w:styleId="Footer">
    <w:name w:val="footer"/>
    <w:basedOn w:val="Normal"/>
    <w:link w:val="FooterChar"/>
    <w:uiPriority w:val="99"/>
    <w:rsid w:val="00281099"/>
    <w:pPr>
      <w:tabs>
        <w:tab w:val="center" w:pos="4680"/>
        <w:tab w:val="right" w:pos="9360"/>
      </w:tabs>
    </w:pPr>
  </w:style>
  <w:style w:type="character" w:customStyle="1" w:styleId="FooterChar">
    <w:name w:val="Footer Char"/>
    <w:basedOn w:val="DefaultParagraphFont"/>
    <w:link w:val="Footer"/>
    <w:uiPriority w:val="99"/>
    <w:rsid w:val="00281099"/>
  </w:style>
  <w:style w:type="table" w:customStyle="1" w:styleId="TableGrid2">
    <w:name w:val="Table Grid2"/>
    <w:basedOn w:val="TableNormal"/>
    <w:next w:val="TableGrid"/>
    <w:uiPriority w:val="59"/>
    <w:rsid w:val="005346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C700544-FE13-4988-A6A3-054813357610}"/>
</file>

<file path=customXml/itemProps2.xml><?xml version="1.0" encoding="utf-8"?>
<ds:datastoreItem xmlns:ds="http://schemas.openxmlformats.org/officeDocument/2006/customXml" ds:itemID="{6B0ACA56-76E8-4B4B-84AB-6482880236CB}"/>
</file>

<file path=customXml/itemProps3.xml><?xml version="1.0" encoding="utf-8"?>
<ds:datastoreItem xmlns:ds="http://schemas.openxmlformats.org/officeDocument/2006/customXml" ds:itemID="{DF7F8EAC-E28A-4E31-8F6E-E2EAB71D34E1}"/>
</file>

<file path=docProps/app.xml><?xml version="1.0" encoding="utf-8"?>
<Properties xmlns="http://schemas.openxmlformats.org/officeDocument/2006/extended-properties" xmlns:vt="http://schemas.openxmlformats.org/officeDocument/2006/docPropsVTypes">
  <Template>Normal</Template>
  <TotalTime>6</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2010-06-25T16:27:00Z</cp:lastPrinted>
  <dcterms:created xsi:type="dcterms:W3CDTF">2014-10-20T19:12:00Z</dcterms:created>
  <dcterms:modified xsi:type="dcterms:W3CDTF">2015-04-15T18:48:00Z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