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008E7359">
        <w:rPr>
          <w:rFonts w:ascii="Arial" w:hAnsi="Arial"/>
          <w:sz w:val="34"/>
          <w:szCs w:val="34"/>
        </w:rPr>
        <w:t xml:space="preserve"> CHECKLIST #34</w:t>
      </w:r>
    </w:p>
    <w:p w:rsidR="00676CC8" w:rsidRPr="00174A53" w:rsidRDefault="00676CC8" w:rsidP="00174A53">
      <w:pPr>
        <w:pStyle w:val="Title"/>
        <w:rPr>
          <w:rFonts w:ascii="Arial" w:hAnsi="Arial"/>
          <w:sz w:val="34"/>
          <w:szCs w:val="34"/>
        </w:rPr>
      </w:pPr>
    </w:p>
    <w:p w:rsidR="003D6C5B" w:rsidRPr="00D972D0" w:rsidRDefault="00D90C47" w:rsidP="00D972D0">
      <w:pPr>
        <w:pStyle w:val="Title"/>
        <w:rPr>
          <w:rFonts w:ascii="Arial" w:hAnsi="Arial" w:cs="Arial"/>
          <w:sz w:val="36"/>
          <w:szCs w:val="36"/>
        </w:rPr>
      </w:pPr>
      <w:r>
        <w:rPr>
          <w:rFonts w:ascii="Arial" w:hAnsi="Arial" w:cs="Arial"/>
          <w:sz w:val="36"/>
          <w:szCs w:val="36"/>
        </w:rPr>
        <w:t>MACHINING OPERATIONS</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71050D">
        <w:trPr>
          <w:tblCellSpacing w:w="14" w:type="dxa"/>
        </w:trPr>
        <w:tc>
          <w:tcPr>
            <w:tcW w:w="10845"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71050D">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71050D">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1050D">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1050D">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1050D">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71050D">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71050D">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71050D">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71050D">
              <w:trPr>
                <w:trHeight w:val="1440"/>
              </w:trPr>
              <w:tc>
                <w:tcPr>
                  <w:tcW w:w="9576" w:type="dxa"/>
                  <w:shd w:val="clear" w:color="auto" w:fill="auto"/>
                </w:tcPr>
                <w:p w:rsidR="00884CDE" w:rsidRPr="0071050D"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71050D">
              <w:trPr>
                <w:trHeight w:val="1440"/>
              </w:trPr>
              <w:tc>
                <w:tcPr>
                  <w:tcW w:w="9576" w:type="dxa"/>
                  <w:shd w:val="clear" w:color="auto" w:fill="auto"/>
                </w:tcPr>
                <w:p w:rsidR="00884CDE" w:rsidRPr="0071050D"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441A00">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441A00">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884CDE">
                  <w:pPr>
                    <w:jc w:val="center"/>
                    <w:rPr>
                      <w:rFonts w:ascii="Arial" w:eastAsia="Calibri" w:hAnsi="Arial" w:cs="Arial"/>
                      <w:color w:val="000000"/>
                      <w:sz w:val="22"/>
                      <w:szCs w:val="22"/>
                    </w:rPr>
                  </w:pPr>
                </w:p>
              </w:tc>
            </w:tr>
            <w:tr w:rsidR="00884CDE" w:rsidRPr="00884CDE" w:rsidTr="00441A00">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71050D">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 w:rsidR="001D6E54" w:rsidRPr="00B50816" w:rsidRDefault="001D6E54" w:rsidP="007A5E52">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22" w:type="dxa"/>
            <w:vAlign w:val="center"/>
          </w:tcPr>
          <w:p w:rsidR="001D6E54" w:rsidRPr="00B50816" w:rsidRDefault="001D6E54" w:rsidP="00FA44A4">
            <w:pPr>
              <w:rPr>
                <w:rFonts w:ascii="Arial" w:hAnsi="Arial" w:cs="Arial"/>
                <w:sz w:val="16"/>
                <w:szCs w:val="16"/>
              </w:rPr>
            </w:pPr>
          </w:p>
        </w:tc>
      </w:tr>
    </w:tbl>
    <w:p w:rsidR="00B22A4A" w:rsidRDefault="00B22A4A">
      <w:pPr>
        <w:rPr>
          <w:rFonts w:ascii="Arial" w:hAnsi="Arial" w:cs="Arial"/>
          <w:b/>
          <w:sz w:val="22"/>
          <w:szCs w:val="22"/>
          <w:u w:val="single"/>
        </w:rPr>
      </w:pPr>
      <w:r>
        <w:rPr>
          <w:rFonts w:ascii="Arial" w:hAnsi="Arial" w:cs="Arial"/>
          <w:b/>
          <w:sz w:val="22"/>
          <w:szCs w:val="22"/>
          <w:u w:val="single"/>
        </w:rPr>
        <w:br w:type="page"/>
      </w:r>
    </w:p>
    <w:p w:rsidR="004B0ACB" w:rsidRPr="00FF1B63" w:rsidRDefault="004B0ACB" w:rsidP="004B0ACB">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Pr>
          <w:rFonts w:ascii="Arial" w:hAnsi="Arial" w:cs="Arial"/>
          <w:b/>
          <w:sz w:val="22"/>
          <w:szCs w:val="22"/>
          <w:u w:val="single"/>
        </w:rPr>
        <w:t>Concerns and Guidance</w:t>
      </w:r>
      <w:r w:rsidRPr="00FF1B63">
        <w:rPr>
          <w:rFonts w:ascii="Arial" w:hAnsi="Arial" w:cs="Arial"/>
          <w:b/>
          <w:sz w:val="22"/>
          <w:szCs w:val="22"/>
        </w:rPr>
        <w:t>:</w:t>
      </w:r>
      <w:r w:rsidRPr="00FF1B63">
        <w:rPr>
          <w:rFonts w:ascii="Arial" w:hAnsi="Arial" w:cs="Arial"/>
          <w:b/>
          <w:sz w:val="22"/>
          <w:szCs w:val="22"/>
          <w:u w:val="single"/>
        </w:rPr>
        <w:t xml:space="preserve"> </w:t>
      </w:r>
    </w:p>
    <w:p w:rsidR="008E7359" w:rsidRPr="00F84BAE" w:rsidRDefault="008E7359" w:rsidP="008E7359">
      <w:pPr>
        <w:numPr>
          <w:ilvl w:val="0"/>
          <w:numId w:val="14"/>
        </w:numPr>
        <w:ind w:left="360"/>
        <w:rPr>
          <w:rFonts w:ascii="Arial" w:hAnsi="Arial" w:cs="Arial"/>
          <w:bCs/>
          <w:sz w:val="22"/>
          <w:szCs w:val="22"/>
        </w:rPr>
      </w:pPr>
      <w:r>
        <w:rPr>
          <w:rFonts w:ascii="Arial" w:hAnsi="Arial" w:cs="Arial"/>
          <w:sz w:val="22"/>
          <w:szCs w:val="22"/>
        </w:rPr>
        <w:t>Machining operation</w:t>
      </w:r>
      <w:r w:rsidRPr="00F84BAE">
        <w:rPr>
          <w:rFonts w:ascii="Arial" w:hAnsi="Arial" w:cs="Arial"/>
          <w:sz w:val="22"/>
          <w:szCs w:val="22"/>
        </w:rPr>
        <w:t xml:space="preserve"> results a</w:t>
      </w:r>
      <w:r w:rsidR="00A4241B">
        <w:rPr>
          <w:rFonts w:ascii="Arial" w:hAnsi="Arial" w:cs="Arial"/>
          <w:sz w:val="22"/>
          <w:szCs w:val="22"/>
        </w:rPr>
        <w:t>nd accompanying documentation</w:t>
      </w:r>
      <w:r w:rsidRPr="00F84BAE">
        <w:rPr>
          <w:rFonts w:ascii="Arial" w:hAnsi="Arial" w:cs="Arial"/>
          <w:sz w:val="22"/>
          <w:szCs w:val="22"/>
        </w:rPr>
        <w:t xml:space="preserve"> i</w:t>
      </w:r>
      <w:r w:rsidR="00A4241B">
        <w:rPr>
          <w:rFonts w:ascii="Arial" w:hAnsi="Arial" w:cs="Arial"/>
          <w:sz w:val="22"/>
          <w:szCs w:val="22"/>
        </w:rPr>
        <w:t>ncorrect, incomplete or missing</w:t>
      </w:r>
    </w:p>
    <w:p w:rsidR="008E7359" w:rsidRPr="002951DB" w:rsidRDefault="008E7359" w:rsidP="008E7359">
      <w:pPr>
        <w:numPr>
          <w:ilvl w:val="0"/>
          <w:numId w:val="14"/>
        </w:numPr>
        <w:ind w:left="360"/>
        <w:rPr>
          <w:rFonts w:ascii="Arial" w:hAnsi="Arial" w:cs="Arial"/>
          <w:bCs/>
          <w:sz w:val="22"/>
          <w:szCs w:val="22"/>
        </w:rPr>
      </w:pPr>
      <w:r>
        <w:rPr>
          <w:rFonts w:ascii="Arial" w:hAnsi="Arial" w:cs="Arial"/>
          <w:sz w:val="22"/>
          <w:szCs w:val="22"/>
        </w:rPr>
        <w:t>Machining operations</w:t>
      </w:r>
      <w:r w:rsidRPr="002951DB">
        <w:rPr>
          <w:rFonts w:ascii="Arial" w:hAnsi="Arial" w:cs="Arial"/>
          <w:sz w:val="22"/>
          <w:szCs w:val="22"/>
        </w:rPr>
        <w:t xml:space="preserve"> not per</w:t>
      </w:r>
      <w:r w:rsidR="00A4241B">
        <w:rPr>
          <w:rFonts w:ascii="Arial" w:hAnsi="Arial" w:cs="Arial"/>
          <w:sz w:val="22"/>
          <w:szCs w:val="22"/>
        </w:rPr>
        <w:t>formed or performed incorrectly</w:t>
      </w:r>
    </w:p>
    <w:p w:rsidR="008E7359" w:rsidRPr="00353CBF" w:rsidRDefault="008E7359" w:rsidP="008E7359">
      <w:pPr>
        <w:numPr>
          <w:ilvl w:val="0"/>
          <w:numId w:val="14"/>
        </w:numPr>
        <w:ind w:left="360"/>
        <w:rPr>
          <w:rFonts w:ascii="Arial" w:hAnsi="Arial" w:cs="Arial"/>
          <w:bCs/>
          <w:sz w:val="22"/>
          <w:szCs w:val="22"/>
        </w:rPr>
      </w:pPr>
      <w:r>
        <w:rPr>
          <w:rFonts w:ascii="Arial" w:hAnsi="Arial" w:cs="Arial"/>
          <w:sz w:val="22"/>
          <w:szCs w:val="22"/>
        </w:rPr>
        <w:t>Machining operations</w:t>
      </w:r>
      <w:r w:rsidRPr="00465C96">
        <w:rPr>
          <w:rFonts w:ascii="Arial" w:hAnsi="Arial" w:cs="Arial"/>
          <w:sz w:val="22"/>
          <w:szCs w:val="22"/>
        </w:rPr>
        <w:t xml:space="preserve"> </w:t>
      </w:r>
      <w:r w:rsidR="00A4241B">
        <w:rPr>
          <w:rFonts w:ascii="Arial" w:hAnsi="Arial" w:cs="Arial"/>
          <w:sz w:val="22"/>
          <w:szCs w:val="22"/>
        </w:rPr>
        <w:t>from incorrect drawing revision</w:t>
      </w:r>
    </w:p>
    <w:p w:rsidR="008E7359" w:rsidRPr="009E70B2" w:rsidRDefault="008E7359" w:rsidP="008E7359">
      <w:pPr>
        <w:numPr>
          <w:ilvl w:val="0"/>
          <w:numId w:val="17"/>
        </w:numPr>
        <w:rPr>
          <w:rFonts w:ascii="Arial" w:hAnsi="Arial" w:cs="Arial"/>
          <w:sz w:val="22"/>
          <w:szCs w:val="22"/>
        </w:rPr>
      </w:pPr>
      <w:r w:rsidRPr="009E70B2">
        <w:rPr>
          <w:rFonts w:ascii="Arial" w:hAnsi="Arial" w:cs="Arial"/>
          <w:sz w:val="22"/>
          <w:szCs w:val="22"/>
        </w:rPr>
        <w:t>Visual insp</w:t>
      </w:r>
      <w:r w:rsidR="00A4241B">
        <w:rPr>
          <w:rFonts w:ascii="Arial" w:hAnsi="Arial" w:cs="Arial"/>
          <w:sz w:val="22"/>
          <w:szCs w:val="22"/>
        </w:rPr>
        <w:t>ection and cleanliness of items</w:t>
      </w:r>
    </w:p>
    <w:p w:rsidR="008E7359" w:rsidRPr="001C3B13" w:rsidRDefault="008E7359" w:rsidP="008E7359">
      <w:pPr>
        <w:numPr>
          <w:ilvl w:val="0"/>
          <w:numId w:val="17"/>
        </w:numPr>
        <w:rPr>
          <w:rFonts w:ascii="Arial" w:hAnsi="Arial" w:cs="Arial"/>
          <w:sz w:val="22"/>
          <w:szCs w:val="22"/>
        </w:rPr>
      </w:pPr>
      <w:r w:rsidRPr="001C3B13">
        <w:rPr>
          <w:rFonts w:ascii="Arial" w:hAnsi="Arial" w:cs="Arial"/>
          <w:sz w:val="22"/>
          <w:szCs w:val="22"/>
        </w:rPr>
        <w:t>Lot sample sizes inc</w:t>
      </w:r>
      <w:r w:rsidR="00A4241B">
        <w:rPr>
          <w:rFonts w:ascii="Arial" w:hAnsi="Arial" w:cs="Arial"/>
          <w:sz w:val="22"/>
          <w:szCs w:val="22"/>
        </w:rPr>
        <w:t>orrect</w:t>
      </w:r>
    </w:p>
    <w:p w:rsidR="008E7359" w:rsidRPr="00C2515A" w:rsidRDefault="008E7359" w:rsidP="008E7359">
      <w:pPr>
        <w:numPr>
          <w:ilvl w:val="0"/>
          <w:numId w:val="17"/>
        </w:numPr>
        <w:rPr>
          <w:rFonts w:ascii="Arial" w:hAnsi="Arial" w:cs="Arial"/>
          <w:sz w:val="22"/>
          <w:szCs w:val="22"/>
        </w:rPr>
      </w:pPr>
      <w:r w:rsidRPr="00C2515A">
        <w:rPr>
          <w:rFonts w:ascii="Arial" w:hAnsi="Arial" w:cs="Arial"/>
          <w:sz w:val="22"/>
          <w:szCs w:val="22"/>
        </w:rPr>
        <w:t>Contractor personnel may not be properly trained t</w:t>
      </w:r>
      <w:r>
        <w:rPr>
          <w:rFonts w:ascii="Arial" w:hAnsi="Arial" w:cs="Arial"/>
          <w:sz w:val="22"/>
          <w:szCs w:val="22"/>
        </w:rPr>
        <w:t>o perform machining operations</w:t>
      </w:r>
      <w:r w:rsidRPr="00C2515A">
        <w:rPr>
          <w:rFonts w:ascii="Arial" w:hAnsi="Arial" w:cs="Arial"/>
          <w:sz w:val="22"/>
          <w:szCs w:val="22"/>
        </w:rPr>
        <w:t>.</w:t>
      </w:r>
    </w:p>
    <w:p w:rsidR="008E7359" w:rsidRDefault="008E7359" w:rsidP="008E7359">
      <w:pPr>
        <w:numPr>
          <w:ilvl w:val="0"/>
          <w:numId w:val="17"/>
        </w:numPr>
        <w:rPr>
          <w:rFonts w:ascii="Arial" w:hAnsi="Arial" w:cs="Arial"/>
          <w:sz w:val="22"/>
          <w:szCs w:val="22"/>
        </w:rPr>
      </w:pPr>
      <w:r w:rsidRPr="00235D02">
        <w:rPr>
          <w:rFonts w:ascii="Arial" w:hAnsi="Arial" w:cs="Arial"/>
          <w:sz w:val="22"/>
          <w:szCs w:val="22"/>
        </w:rPr>
        <w:t xml:space="preserve">Some contractors may rely on the QAR’s inspection records </w:t>
      </w:r>
      <w:r>
        <w:rPr>
          <w:rFonts w:ascii="Arial" w:hAnsi="Arial" w:cs="Arial"/>
          <w:sz w:val="22"/>
          <w:szCs w:val="22"/>
        </w:rPr>
        <w:t>and results to ensure fabrication and assembly</w:t>
      </w:r>
      <w:r w:rsidRPr="00235D02">
        <w:rPr>
          <w:rFonts w:ascii="Arial" w:hAnsi="Arial" w:cs="Arial"/>
          <w:sz w:val="22"/>
          <w:szCs w:val="22"/>
        </w:rPr>
        <w:t xml:space="preserve"> compliance</w:t>
      </w:r>
      <w:r>
        <w:rPr>
          <w:rFonts w:ascii="Arial" w:hAnsi="Arial" w:cs="Arial"/>
          <w:sz w:val="22"/>
          <w:szCs w:val="22"/>
        </w:rPr>
        <w:t xml:space="preserve"> and justification to deliver products to the Government</w:t>
      </w:r>
      <w:r w:rsidRPr="00235D02">
        <w:rPr>
          <w:rFonts w:ascii="Arial" w:hAnsi="Arial" w:cs="Arial"/>
          <w:sz w:val="22"/>
          <w:szCs w:val="22"/>
        </w:rPr>
        <w:t>.</w:t>
      </w:r>
    </w:p>
    <w:p w:rsidR="008E7359" w:rsidRDefault="008E7359" w:rsidP="008E7359">
      <w:pPr>
        <w:numPr>
          <w:ilvl w:val="0"/>
          <w:numId w:val="17"/>
        </w:numPr>
        <w:rPr>
          <w:rFonts w:ascii="Arial" w:hAnsi="Arial" w:cs="Arial"/>
          <w:sz w:val="22"/>
          <w:szCs w:val="22"/>
        </w:rPr>
      </w:pPr>
      <w:r w:rsidRPr="00974DA4">
        <w:rPr>
          <w:rFonts w:ascii="Arial" w:hAnsi="Arial" w:cs="Arial"/>
          <w:sz w:val="22"/>
          <w:szCs w:val="22"/>
        </w:rPr>
        <w:t>Foreign material, if not removed from hardware, can enter and block flow paths, can prevent valves from closing and thus cause leakage, can obstruct moving parts, can interfere with heat transfer, clog filters and other operational problems.</w:t>
      </w:r>
    </w:p>
    <w:p w:rsidR="00EF2107" w:rsidRPr="008E7359" w:rsidRDefault="008E7359" w:rsidP="008E7359">
      <w:pPr>
        <w:numPr>
          <w:ilvl w:val="0"/>
          <w:numId w:val="14"/>
        </w:numPr>
        <w:ind w:left="360"/>
        <w:rPr>
          <w:rFonts w:ascii="Arial" w:hAnsi="Arial" w:cs="Arial"/>
          <w:bCs/>
          <w:sz w:val="22"/>
          <w:szCs w:val="22"/>
        </w:rPr>
      </w:pPr>
      <w:r w:rsidRPr="00CC0B04">
        <w:rPr>
          <w:rFonts w:ascii="Arial" w:hAnsi="Arial" w:cs="Arial"/>
          <w:sz w:val="22"/>
          <w:szCs w:val="22"/>
        </w:rPr>
        <w:t>Foreign material trapped in crevices can cause accelerated local corrosion, and may be released later in life potentially causing the problems listed above.</w:t>
      </w:r>
    </w:p>
    <w:p w:rsidR="00D51716" w:rsidRDefault="007A5E52" w:rsidP="007A5E52">
      <w:r>
        <w:br w:type="page"/>
      </w:r>
    </w:p>
    <w:p w:rsidR="00171A2C" w:rsidRDefault="00171A2C" w:rsidP="00171A2C">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E70618">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E70618">
        <w:trPr>
          <w:trHeight w:val="432"/>
          <w:tblCellSpacing w:w="20" w:type="dxa"/>
          <w:jc w:val="center"/>
        </w:trPr>
        <w:tc>
          <w:tcPr>
            <w:tcW w:w="5805" w:type="dxa"/>
            <w:shd w:val="clear" w:color="auto" w:fill="auto"/>
          </w:tcPr>
          <w:p w:rsidR="007030FE" w:rsidRPr="00D642F7" w:rsidRDefault="00B530A6" w:rsidP="00D46319">
            <w:pPr>
              <w:numPr>
                <w:ilvl w:val="0"/>
                <w:numId w:val="6"/>
              </w:numPr>
              <w:ind w:right="-14"/>
              <w:rPr>
                <w:rFonts w:ascii="Arial" w:hAnsi="Arial" w:cs="Arial"/>
                <w:sz w:val="18"/>
                <w:szCs w:val="18"/>
              </w:rPr>
            </w:pPr>
            <w:r w:rsidRPr="00A01B5F">
              <w:rPr>
                <w:rFonts w:ascii="Arial" w:hAnsi="Arial" w:cs="Arial"/>
                <w:sz w:val="18"/>
                <w:szCs w:val="18"/>
              </w:rPr>
              <w:t xml:space="preserve">Review </w:t>
            </w:r>
            <w:r>
              <w:rPr>
                <w:rFonts w:ascii="Arial" w:hAnsi="Arial" w:cs="Arial"/>
                <w:sz w:val="18"/>
                <w:szCs w:val="18"/>
              </w:rPr>
              <w:t>a sample of machining operations</w:t>
            </w:r>
            <w:r w:rsidRPr="00A01B5F">
              <w:rPr>
                <w:rFonts w:ascii="Arial" w:hAnsi="Arial" w:cs="Arial"/>
                <w:sz w:val="18"/>
                <w:szCs w:val="18"/>
              </w:rPr>
              <w:t xml:space="preserve"> being performed by supplier personnel in accordance with procedures</w:t>
            </w:r>
            <w:r>
              <w:rPr>
                <w:rFonts w:ascii="Arial" w:hAnsi="Arial" w:cs="Arial"/>
                <w:sz w:val="18"/>
                <w:szCs w:val="18"/>
              </w:rPr>
              <w:t>.</w:t>
            </w:r>
            <w:r w:rsidRPr="00A01B5F">
              <w:rPr>
                <w:rFonts w:ascii="Arial" w:hAnsi="Arial" w:cs="Arial"/>
                <w:sz w:val="18"/>
                <w:szCs w:val="18"/>
              </w:rPr>
              <w:t xml:space="preserve"> </w:t>
            </w:r>
            <w:r w:rsidRPr="00755AB4">
              <w:rPr>
                <w:rFonts w:ascii="Arial" w:hAnsi="Arial"/>
                <w:bCs/>
                <w:iCs/>
                <w:color w:val="000000"/>
                <w:sz w:val="18"/>
                <w:szCs w:val="18"/>
              </w:rPr>
              <w:t xml:space="preserve">Record all operations observed (include </w:t>
            </w:r>
            <w:r>
              <w:rPr>
                <w:rFonts w:ascii="Arial" w:hAnsi="Arial"/>
                <w:bCs/>
                <w:iCs/>
                <w:color w:val="000000"/>
                <w:sz w:val="18"/>
                <w:szCs w:val="18"/>
              </w:rPr>
              <w:t xml:space="preserve">appropriate </w:t>
            </w:r>
            <w:r w:rsidRPr="00755AB4">
              <w:rPr>
                <w:rFonts w:ascii="Arial" w:hAnsi="Arial"/>
                <w:bCs/>
                <w:iCs/>
                <w:color w:val="000000"/>
                <w:sz w:val="18"/>
                <w:szCs w:val="18"/>
              </w:rPr>
              <w:t>specification</w:t>
            </w:r>
            <w:r>
              <w:rPr>
                <w:rFonts w:ascii="Arial" w:hAnsi="Arial"/>
                <w:bCs/>
                <w:iCs/>
                <w:color w:val="000000"/>
                <w:sz w:val="18"/>
                <w:szCs w:val="18"/>
              </w:rPr>
              <w:t xml:space="preserve"> or work instruction</w:t>
            </w:r>
            <w:r w:rsidRPr="00755AB4">
              <w:rPr>
                <w:rFonts w:ascii="Arial" w:hAnsi="Arial"/>
                <w:bCs/>
                <w:iCs/>
                <w:color w:val="000000"/>
                <w:sz w:val="18"/>
                <w:szCs w:val="18"/>
              </w:rPr>
              <w:t>, where applicable) and the corresponding operators’ names.</w:t>
            </w:r>
            <w:r w:rsidR="00A4241B">
              <w:rPr>
                <w:rFonts w:ascii="Arial" w:hAnsi="Arial"/>
                <w:bCs/>
                <w:iCs/>
                <w:color w:val="000000"/>
                <w:sz w:val="18"/>
                <w:szCs w:val="18"/>
              </w:rPr>
              <w:t xml:space="preserve"> </w:t>
            </w:r>
            <w:r>
              <w:rPr>
                <w:rFonts w:ascii="Arial" w:hAnsi="Arial"/>
                <w:bCs/>
                <w:iCs/>
                <w:color w:val="000000"/>
                <w:sz w:val="18"/>
                <w:szCs w:val="18"/>
              </w:rPr>
              <w:t xml:space="preserve"> Are the operators qualified (proper training or certification documentation or equivalent) to perform the machining operations reviewed?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1B23AD" w:rsidRDefault="00E703E9" w:rsidP="00B30A46">
            <w:pPr>
              <w:numPr>
                <w:ilvl w:val="0"/>
                <w:numId w:val="6"/>
              </w:numPr>
              <w:ind w:right="-18"/>
              <w:rPr>
                <w:rFonts w:ascii="Arial" w:hAnsi="Arial" w:cs="Arial"/>
                <w:sz w:val="18"/>
                <w:szCs w:val="18"/>
              </w:rPr>
            </w:pPr>
            <w:r>
              <w:rPr>
                <w:rFonts w:ascii="Arial" w:hAnsi="Arial"/>
                <w:sz w:val="18"/>
                <w:szCs w:val="18"/>
              </w:rPr>
              <w:t>Is machining operation</w:t>
            </w:r>
            <w:r w:rsidR="00B530A6" w:rsidRPr="00C31AC8">
              <w:rPr>
                <w:rFonts w:ascii="Arial" w:hAnsi="Arial"/>
                <w:sz w:val="18"/>
                <w:szCs w:val="18"/>
              </w:rPr>
              <w:t xml:space="preserve"> equipment used by personnel adequate to </w:t>
            </w:r>
            <w:r w:rsidR="00B30A46">
              <w:rPr>
                <w:rFonts w:ascii="Arial" w:hAnsi="Arial"/>
                <w:sz w:val="18"/>
                <w:szCs w:val="18"/>
              </w:rPr>
              <w:t>mach</w:t>
            </w:r>
            <w:r w:rsidR="00B530A6" w:rsidRPr="00C31AC8">
              <w:rPr>
                <w:rFonts w:ascii="Arial" w:hAnsi="Arial"/>
                <w:sz w:val="18"/>
                <w:szCs w:val="18"/>
              </w:rPr>
              <w:t>ine supplies in compliance with contractual specifications and drawing(s)</w:t>
            </w:r>
            <w:r w:rsidR="00B530A6">
              <w:rPr>
                <w:rFonts w:ascii="Arial" w:hAnsi="Arial"/>
                <w:sz w:val="18"/>
                <w:szCs w:val="18"/>
              </w:rPr>
              <w:t xml:space="preserve">? </w:t>
            </w:r>
            <w:r w:rsidR="00A4241B">
              <w:rPr>
                <w:rFonts w:ascii="Arial" w:hAnsi="Arial"/>
                <w:sz w:val="18"/>
                <w:szCs w:val="18"/>
              </w:rPr>
              <w:t xml:space="preserve"> </w:t>
            </w:r>
            <w:r w:rsidR="00B530A6" w:rsidRPr="00923222">
              <w:rPr>
                <w:rFonts w:ascii="Arial" w:hAnsi="Arial"/>
                <w:bCs/>
                <w:iCs/>
                <w:color w:val="000000"/>
                <w:sz w:val="18"/>
                <w:szCs w:val="18"/>
              </w:rPr>
              <w:t>Recor</w:t>
            </w:r>
            <w:r w:rsidR="003011EE">
              <w:rPr>
                <w:rFonts w:ascii="Arial" w:hAnsi="Arial"/>
                <w:bCs/>
                <w:iCs/>
                <w:color w:val="000000"/>
                <w:sz w:val="18"/>
                <w:szCs w:val="18"/>
              </w:rPr>
              <w:t xml:space="preserve">d names </w:t>
            </w:r>
            <w:r w:rsidR="00B30A46">
              <w:rPr>
                <w:rFonts w:ascii="Arial" w:hAnsi="Arial"/>
                <w:bCs/>
                <w:iCs/>
                <w:color w:val="000000"/>
                <w:sz w:val="18"/>
                <w:szCs w:val="18"/>
              </w:rPr>
              <w:t xml:space="preserve">of </w:t>
            </w:r>
            <w:r w:rsidR="003011EE">
              <w:rPr>
                <w:rFonts w:ascii="Arial" w:hAnsi="Arial"/>
                <w:bCs/>
                <w:iCs/>
                <w:color w:val="000000"/>
                <w:sz w:val="18"/>
                <w:szCs w:val="18"/>
              </w:rPr>
              <w:t>machining operation</w:t>
            </w:r>
            <w:r w:rsidR="00B530A6" w:rsidRPr="00923222">
              <w:rPr>
                <w:rFonts w:ascii="Arial" w:hAnsi="Arial"/>
                <w:bCs/>
                <w:iCs/>
                <w:color w:val="000000"/>
                <w:sz w:val="18"/>
                <w:szCs w:val="18"/>
              </w:rPr>
              <w:t>s witnessed, and equipment used.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662F5C" w:rsidRDefault="007A4629" w:rsidP="00634873">
            <w:pPr>
              <w:numPr>
                <w:ilvl w:val="0"/>
                <w:numId w:val="6"/>
              </w:numPr>
              <w:ind w:right="-18"/>
              <w:rPr>
                <w:rFonts w:ascii="Arial" w:hAnsi="Arial" w:cs="Arial"/>
                <w:sz w:val="18"/>
                <w:szCs w:val="18"/>
              </w:rPr>
            </w:pPr>
            <w:r w:rsidRPr="002B227E">
              <w:rPr>
                <w:rFonts w:ascii="Arial" w:hAnsi="Arial"/>
                <w:sz w:val="18"/>
                <w:szCs w:val="18"/>
              </w:rPr>
              <w:t>Are calibrated tools used in the machining process current, adequate and traceable to certifications?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A30677" w:rsidRDefault="00750489" w:rsidP="00D46319">
            <w:pPr>
              <w:numPr>
                <w:ilvl w:val="0"/>
                <w:numId w:val="6"/>
              </w:numPr>
              <w:ind w:right="-18"/>
              <w:rPr>
                <w:rFonts w:ascii="Arial" w:hAnsi="Arial" w:cs="Arial"/>
                <w:sz w:val="18"/>
                <w:szCs w:val="18"/>
              </w:rPr>
            </w:pPr>
            <w:r w:rsidRPr="00C31AC8">
              <w:rPr>
                <w:rFonts w:ascii="Arial" w:hAnsi="Arial"/>
                <w:sz w:val="18"/>
                <w:szCs w:val="18"/>
              </w:rPr>
              <w:t>Are adequate cleaning facilities available and in use?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4F7023" w:rsidRDefault="00DE7DDF" w:rsidP="00A4241B">
            <w:pPr>
              <w:numPr>
                <w:ilvl w:val="0"/>
                <w:numId w:val="6"/>
              </w:numPr>
              <w:ind w:right="-18"/>
              <w:rPr>
                <w:rFonts w:ascii="Arial" w:hAnsi="Arial" w:cs="Arial"/>
                <w:sz w:val="18"/>
                <w:szCs w:val="18"/>
              </w:rPr>
            </w:pPr>
            <w:r>
              <w:rPr>
                <w:rFonts w:ascii="Arial" w:hAnsi="Arial"/>
                <w:sz w:val="18"/>
                <w:szCs w:val="18"/>
              </w:rPr>
              <w:t>For</w:t>
            </w:r>
            <w:r w:rsidR="00F154DD" w:rsidRPr="002B227E">
              <w:rPr>
                <w:rFonts w:ascii="Arial" w:hAnsi="Arial"/>
                <w:sz w:val="18"/>
                <w:szCs w:val="18"/>
              </w:rPr>
              <w:t xml:space="preserve"> the applicable cleaning process, </w:t>
            </w:r>
            <w:r w:rsidR="00A4241B">
              <w:rPr>
                <w:rFonts w:ascii="Arial" w:hAnsi="Arial"/>
                <w:sz w:val="18"/>
                <w:szCs w:val="18"/>
              </w:rPr>
              <w:t xml:space="preserve">is </w:t>
            </w:r>
            <w:r w:rsidR="00F154DD" w:rsidRPr="002B227E">
              <w:rPr>
                <w:rFonts w:ascii="Arial" w:hAnsi="Arial"/>
                <w:sz w:val="18"/>
                <w:szCs w:val="18"/>
              </w:rPr>
              <w:t xml:space="preserve">flushing media </w:t>
            </w:r>
            <w:r w:rsidR="00A4241B">
              <w:rPr>
                <w:rFonts w:ascii="Arial" w:hAnsi="Arial"/>
                <w:sz w:val="18"/>
                <w:szCs w:val="18"/>
              </w:rPr>
              <w:t>(</w:t>
            </w:r>
            <w:r w:rsidR="00F154DD" w:rsidRPr="002B227E">
              <w:rPr>
                <w:rFonts w:ascii="Arial" w:hAnsi="Arial"/>
                <w:sz w:val="18"/>
                <w:szCs w:val="18"/>
              </w:rPr>
              <w:t>solvents, water, air</w:t>
            </w:r>
            <w:r w:rsidR="00A4241B">
              <w:rPr>
                <w:rFonts w:ascii="Arial" w:hAnsi="Arial"/>
                <w:sz w:val="18"/>
                <w:szCs w:val="18"/>
              </w:rPr>
              <w:t>, etc.)</w:t>
            </w:r>
            <w:r w:rsidR="00F154DD" w:rsidRPr="002B227E">
              <w:rPr>
                <w:rFonts w:ascii="Arial" w:hAnsi="Arial"/>
                <w:sz w:val="18"/>
                <w:szCs w:val="18"/>
              </w:rPr>
              <w:t xml:space="preserve"> monitored and controlled so as not to introduce contamination to the product?</w:t>
            </w:r>
            <w:r w:rsidR="00B30A46" w:rsidRPr="005E3E2B">
              <w:rPr>
                <w:rFonts w:ascii="Arial" w:hAnsi="Arial"/>
                <w:sz w:val="18"/>
                <w:szCs w:val="18"/>
              </w:rPr>
              <w:t xml:space="preserve"> </w:t>
            </w:r>
            <w:r w:rsidR="00A4241B">
              <w:rPr>
                <w:rFonts w:ascii="Arial" w:hAnsi="Arial"/>
                <w:sz w:val="18"/>
                <w:szCs w:val="18"/>
              </w:rPr>
              <w:t xml:space="preserve"> </w:t>
            </w:r>
            <w:r w:rsidR="00B30A46">
              <w:rPr>
                <w:rFonts w:ascii="Arial" w:hAnsi="Arial"/>
                <w:sz w:val="18"/>
                <w:szCs w:val="18"/>
              </w:rPr>
              <w:t>A</w:t>
            </w:r>
            <w:r w:rsidR="00B30A46" w:rsidRPr="005E3E2B">
              <w:rPr>
                <w:rFonts w:ascii="Arial" w:hAnsi="Arial"/>
                <w:color w:val="000000"/>
                <w:sz w:val="18"/>
                <w:szCs w:val="18"/>
              </w:rPr>
              <w:t>re flushing procedures such as direction, velocity, duration, filter particulate acceptance criteria and equipment detailed in a written procedure</w:t>
            </w:r>
            <w:r w:rsidR="00B30A46">
              <w:rPr>
                <w:rFonts w:ascii="Arial" w:hAnsi="Arial"/>
                <w:color w:val="000000"/>
                <w:sz w:val="18"/>
                <w:szCs w:val="18"/>
              </w:rPr>
              <w:t xml:space="preserve"> and being followed</w:t>
            </w:r>
            <w:r w:rsidR="00B30A46" w:rsidRPr="005E3E2B">
              <w:rPr>
                <w:rFonts w:ascii="Arial" w:hAnsi="Arial"/>
                <w:color w:val="000000"/>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1E3535" w:rsidTr="00E70618">
        <w:trPr>
          <w:trHeight w:val="432"/>
          <w:tblCellSpacing w:w="20" w:type="dxa"/>
          <w:jc w:val="center"/>
        </w:trPr>
        <w:tc>
          <w:tcPr>
            <w:tcW w:w="5805" w:type="dxa"/>
            <w:tcBorders>
              <w:top w:val="outset" w:sz="6" w:space="0" w:color="auto"/>
              <w:left w:val="outset" w:sz="6" w:space="0" w:color="auto"/>
              <w:bottom w:val="outset" w:sz="6" w:space="0" w:color="auto"/>
              <w:right w:val="outset" w:sz="6" w:space="0" w:color="auto"/>
            </w:tcBorders>
            <w:shd w:val="clear" w:color="auto" w:fill="auto"/>
          </w:tcPr>
          <w:p w:rsidR="001E3535" w:rsidRPr="001E3535" w:rsidRDefault="007172EA" w:rsidP="00DB7AED">
            <w:pPr>
              <w:numPr>
                <w:ilvl w:val="0"/>
                <w:numId w:val="6"/>
              </w:numPr>
              <w:ind w:right="-18"/>
              <w:rPr>
                <w:rFonts w:ascii="Arial" w:hAnsi="Arial"/>
                <w:sz w:val="18"/>
                <w:szCs w:val="18"/>
              </w:rPr>
            </w:pPr>
            <w:r>
              <w:rPr>
                <w:rFonts w:ascii="Arial" w:hAnsi="Arial"/>
                <w:color w:val="000000"/>
                <w:sz w:val="18"/>
                <w:szCs w:val="18"/>
              </w:rPr>
              <w:t xml:space="preserve">For the applicable cleaning process, are </w:t>
            </w:r>
            <w:r w:rsidR="001E3535" w:rsidRPr="005F6F00">
              <w:rPr>
                <w:rFonts w:ascii="Arial" w:hAnsi="Arial"/>
                <w:color w:val="000000"/>
                <w:sz w:val="18"/>
                <w:szCs w:val="18"/>
              </w:rPr>
              <w:t>products properly segregated and bagged in an area clean of dirt and debris, as per procedures</w:t>
            </w:r>
            <w:r w:rsidR="001E3535">
              <w:rPr>
                <w:rFonts w:ascii="Arial" w:hAnsi="Arial"/>
                <w:color w:val="000000"/>
                <w:sz w:val="18"/>
                <w:szCs w:val="18"/>
              </w:rPr>
              <w:t>?</w:t>
            </w:r>
          </w:p>
        </w:tc>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1E3535" w:rsidRPr="00B50816" w:rsidRDefault="001E3535" w:rsidP="00DB7AED">
            <w:pPr>
              <w:ind w:right="-576"/>
              <w:rPr>
                <w:rFonts w:ascii="Arial" w:hAnsi="Arial"/>
                <w:sz w:val="18"/>
                <w:szCs w:val="18"/>
              </w:rPr>
            </w:pPr>
          </w:p>
        </w:tc>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1E3535" w:rsidRPr="00B50816" w:rsidRDefault="001E3535" w:rsidP="00DB7AED">
            <w:pPr>
              <w:ind w:right="-576"/>
              <w:rPr>
                <w:rFonts w:ascii="Arial" w:hAnsi="Arial"/>
                <w:sz w:val="18"/>
                <w:szCs w:val="18"/>
              </w:rPr>
            </w:pPr>
          </w:p>
        </w:tc>
        <w:tc>
          <w:tcPr>
            <w:tcW w:w="4583" w:type="dxa"/>
            <w:tcBorders>
              <w:top w:val="outset" w:sz="6" w:space="0" w:color="auto"/>
              <w:left w:val="outset" w:sz="6" w:space="0" w:color="auto"/>
              <w:bottom w:val="outset" w:sz="6" w:space="0" w:color="auto"/>
              <w:right w:val="outset" w:sz="6" w:space="0" w:color="auto"/>
            </w:tcBorders>
            <w:shd w:val="clear" w:color="auto" w:fill="auto"/>
            <w:tcMar>
              <w:left w:w="115" w:type="dxa"/>
              <w:right w:w="720" w:type="dxa"/>
            </w:tcMar>
            <w:vAlign w:val="bottom"/>
          </w:tcPr>
          <w:p w:rsidR="001E3535" w:rsidRPr="00B50816" w:rsidRDefault="001E3535" w:rsidP="00DB7AED">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101139" w:rsidRDefault="00FF56E4" w:rsidP="00D46319">
            <w:pPr>
              <w:numPr>
                <w:ilvl w:val="0"/>
                <w:numId w:val="6"/>
              </w:numPr>
              <w:ind w:right="-18"/>
              <w:rPr>
                <w:rFonts w:ascii="Arial" w:hAnsi="Arial" w:cs="Arial"/>
                <w:sz w:val="18"/>
                <w:szCs w:val="18"/>
              </w:rPr>
            </w:pPr>
            <w:r w:rsidRPr="00FF56E4">
              <w:rPr>
                <w:rFonts w:ascii="Arial" w:hAnsi="Arial"/>
                <w:sz w:val="18"/>
                <w:szCs w:val="18"/>
              </w:rPr>
              <w:t xml:space="preserve">Is </w:t>
            </w:r>
            <w:r w:rsidRPr="00FF56E4">
              <w:rPr>
                <w:rFonts w:ascii="Arial" w:hAnsi="Arial"/>
                <w:b/>
                <w:sz w:val="18"/>
                <w:szCs w:val="18"/>
              </w:rPr>
              <w:t xml:space="preserve">manufacturing equipment </w:t>
            </w:r>
            <w:r w:rsidRPr="00FF56E4">
              <w:rPr>
                <w:rFonts w:ascii="Arial" w:hAnsi="Arial"/>
                <w:sz w:val="18"/>
                <w:szCs w:val="18"/>
              </w:rPr>
              <w:t>(tooling, fixtures, jigs, temperature controllers, ammeters, voltmeters, etc.) adequate to produce/assess conforming supplies in compliance with contractual specifications and drawing(s)?</w:t>
            </w:r>
            <w:r w:rsidRPr="00FF56E4">
              <w:rPr>
                <w:rFonts w:ascii="Arial" w:hAnsi="Arial"/>
                <w:i/>
                <w:sz w:val="18"/>
                <w:szCs w:val="18"/>
              </w:rPr>
              <w:t xml:space="preserve">  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101139" w:rsidRDefault="006955CB" w:rsidP="00D46319">
            <w:pPr>
              <w:pStyle w:val="Style1"/>
              <w:numPr>
                <w:ilvl w:val="0"/>
                <w:numId w:val="6"/>
              </w:numPr>
              <w:tabs>
                <w:tab w:val="left" w:pos="373"/>
              </w:tabs>
              <w:rPr>
                <w:rFonts w:ascii="Arial" w:hAnsi="Arial" w:cs="Arial"/>
                <w:sz w:val="18"/>
                <w:szCs w:val="18"/>
              </w:rPr>
            </w:pPr>
            <w:r w:rsidRPr="007C75B7">
              <w:rPr>
                <w:rFonts w:ascii="Arial" w:hAnsi="Arial"/>
                <w:sz w:val="18"/>
                <w:szCs w:val="18"/>
              </w:rPr>
              <w:t>A</w:t>
            </w:r>
            <w:r>
              <w:rPr>
                <w:rFonts w:ascii="Arial" w:hAnsi="Arial"/>
                <w:sz w:val="18"/>
                <w:szCs w:val="18"/>
              </w:rPr>
              <w:t>re work instructions, drawings, specifications and machining operation</w:t>
            </w:r>
            <w:r w:rsidRPr="007C75B7">
              <w:rPr>
                <w:rFonts w:ascii="Arial" w:hAnsi="Arial"/>
                <w:sz w:val="18"/>
                <w:szCs w:val="18"/>
              </w:rPr>
              <w:t xml:space="preserve"> procedures, travelers, etc. being used current, adequate, clear, concise and up to date (latest revision)</w:t>
            </w:r>
            <w:r>
              <w:rPr>
                <w:rFonts w:ascii="Arial" w:hAnsi="Arial"/>
                <w:sz w:val="18"/>
                <w:szCs w:val="18"/>
              </w:rPr>
              <w:t xml:space="preserve">? </w:t>
            </w:r>
            <w:r w:rsidR="00A4241B">
              <w:rPr>
                <w:rFonts w:ascii="Arial" w:hAnsi="Arial"/>
                <w:sz w:val="18"/>
                <w:szCs w:val="18"/>
              </w:rPr>
              <w:t xml:space="preserve"> </w:t>
            </w:r>
            <w:r>
              <w:rPr>
                <w:rFonts w:ascii="Arial" w:hAnsi="Arial"/>
                <w:sz w:val="18"/>
                <w:szCs w:val="18"/>
              </w:rPr>
              <w:t xml:space="preserve">Are they </w:t>
            </w:r>
            <w:r w:rsidR="00B30A46">
              <w:rPr>
                <w:rFonts w:ascii="Arial" w:hAnsi="Arial"/>
                <w:sz w:val="18"/>
                <w:szCs w:val="18"/>
              </w:rPr>
              <w:t xml:space="preserve">readily </w:t>
            </w:r>
            <w:r>
              <w:rPr>
                <w:rFonts w:ascii="Arial" w:hAnsi="Arial"/>
                <w:sz w:val="18"/>
                <w:szCs w:val="18"/>
              </w:rPr>
              <w:t>available to personnel and are they following them?</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5B0FD9" w:rsidTr="00E70618">
        <w:trPr>
          <w:trHeight w:val="432"/>
          <w:tblCellSpacing w:w="20" w:type="dxa"/>
          <w:jc w:val="center"/>
        </w:trPr>
        <w:tc>
          <w:tcPr>
            <w:tcW w:w="5805" w:type="dxa"/>
            <w:tcBorders>
              <w:top w:val="outset" w:sz="6" w:space="0" w:color="auto"/>
              <w:left w:val="outset" w:sz="6" w:space="0" w:color="auto"/>
              <w:bottom w:val="outset" w:sz="6" w:space="0" w:color="auto"/>
              <w:right w:val="outset" w:sz="6" w:space="0" w:color="auto"/>
            </w:tcBorders>
            <w:shd w:val="clear" w:color="auto" w:fill="auto"/>
          </w:tcPr>
          <w:p w:rsidR="005B0FD9" w:rsidRPr="003A4628" w:rsidRDefault="005B0FD9" w:rsidP="00DB7AED">
            <w:pPr>
              <w:numPr>
                <w:ilvl w:val="0"/>
                <w:numId w:val="6"/>
              </w:numPr>
              <w:ind w:right="-18"/>
              <w:rPr>
                <w:rFonts w:ascii="Arial" w:hAnsi="Arial" w:cs="Arial"/>
                <w:sz w:val="18"/>
                <w:szCs w:val="18"/>
              </w:rPr>
            </w:pPr>
            <w:r w:rsidRPr="005E3E2B">
              <w:rPr>
                <w:rFonts w:ascii="Arial" w:hAnsi="Arial"/>
                <w:color w:val="000000"/>
                <w:sz w:val="18"/>
                <w:szCs w:val="18"/>
              </w:rPr>
              <w:t>Do machini</w:t>
            </w:r>
            <w:r>
              <w:rPr>
                <w:rFonts w:ascii="Arial" w:hAnsi="Arial"/>
                <w:color w:val="000000"/>
                <w:sz w:val="18"/>
                <w:szCs w:val="18"/>
              </w:rPr>
              <w:t>ng operations</w:t>
            </w:r>
            <w:r w:rsidRPr="005E3E2B">
              <w:rPr>
                <w:rFonts w:ascii="Arial" w:hAnsi="Arial"/>
                <w:color w:val="000000"/>
                <w:sz w:val="18"/>
                <w:szCs w:val="18"/>
              </w:rPr>
              <w:t xml:space="preserve"> have in-process inspections or checkpoints and are the results documented?</w:t>
            </w:r>
          </w:p>
        </w:tc>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5B0FD9" w:rsidRPr="00B50816" w:rsidRDefault="005B0FD9" w:rsidP="00DB7AED">
            <w:pPr>
              <w:ind w:right="-576"/>
              <w:rPr>
                <w:rFonts w:ascii="Arial" w:hAnsi="Arial"/>
                <w:sz w:val="18"/>
                <w:szCs w:val="18"/>
              </w:rPr>
            </w:pPr>
          </w:p>
        </w:tc>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5B0FD9" w:rsidRPr="00B50816" w:rsidRDefault="005B0FD9" w:rsidP="00DB7AED">
            <w:pPr>
              <w:ind w:right="-576"/>
              <w:rPr>
                <w:rFonts w:ascii="Arial" w:hAnsi="Arial"/>
                <w:sz w:val="18"/>
                <w:szCs w:val="18"/>
              </w:rPr>
            </w:pPr>
          </w:p>
        </w:tc>
        <w:tc>
          <w:tcPr>
            <w:tcW w:w="4583" w:type="dxa"/>
            <w:tcBorders>
              <w:top w:val="outset" w:sz="6" w:space="0" w:color="auto"/>
              <w:left w:val="outset" w:sz="6" w:space="0" w:color="auto"/>
              <w:bottom w:val="outset" w:sz="6" w:space="0" w:color="auto"/>
              <w:right w:val="outset" w:sz="6" w:space="0" w:color="auto"/>
            </w:tcBorders>
            <w:shd w:val="clear" w:color="auto" w:fill="auto"/>
            <w:tcMar>
              <w:left w:w="115" w:type="dxa"/>
              <w:right w:w="720" w:type="dxa"/>
            </w:tcMar>
            <w:vAlign w:val="bottom"/>
          </w:tcPr>
          <w:p w:rsidR="005B0FD9" w:rsidRPr="00B50816" w:rsidRDefault="005B0FD9" w:rsidP="00DB7AED">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627913" w:rsidRDefault="005F0A79" w:rsidP="00D46319">
            <w:pPr>
              <w:numPr>
                <w:ilvl w:val="0"/>
                <w:numId w:val="6"/>
              </w:numPr>
              <w:ind w:right="-18"/>
              <w:rPr>
                <w:rFonts w:ascii="Arial" w:hAnsi="Arial" w:cs="Arial"/>
                <w:sz w:val="18"/>
                <w:szCs w:val="18"/>
              </w:rPr>
            </w:pPr>
            <w:r w:rsidRPr="005E3E2B">
              <w:rPr>
                <w:rFonts w:ascii="Arial" w:hAnsi="Arial" w:cs="Arial"/>
                <w:sz w:val="18"/>
                <w:szCs w:val="18"/>
              </w:rPr>
              <w:t>Is there an over check program in effect to confirm worker's or inspector's results on a sampling basis</w:t>
            </w:r>
            <w:r w:rsidR="009261F8">
              <w:rPr>
                <w:rFonts w:ascii="Arial" w:hAnsi="Arial" w:cs="Arial"/>
                <w:sz w:val="18"/>
                <w:szCs w:val="18"/>
              </w:rPr>
              <w:t xml:space="preserve"> and is it known to exist by the workers/inspectors</w:t>
            </w:r>
            <w:r w:rsidRPr="005E3E2B">
              <w:rPr>
                <w:rFonts w:ascii="Arial" w:hAnsi="Arial" w:cs="Arial"/>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F0621F" w:rsidRDefault="00DC69D1" w:rsidP="00D46319">
            <w:pPr>
              <w:numPr>
                <w:ilvl w:val="0"/>
                <w:numId w:val="6"/>
              </w:numPr>
              <w:ind w:right="-18"/>
              <w:rPr>
                <w:rFonts w:ascii="Arial" w:hAnsi="Arial" w:cs="Arial"/>
                <w:sz w:val="18"/>
                <w:szCs w:val="18"/>
              </w:rPr>
            </w:pPr>
            <w:r w:rsidRPr="00E03872">
              <w:rPr>
                <w:rFonts w:ascii="Arial" w:hAnsi="Arial" w:cs="Arial"/>
                <w:sz w:val="18"/>
                <w:szCs w:val="18"/>
              </w:rPr>
              <w:t xml:space="preserve">Are records documented satisfactorily? </w:t>
            </w:r>
            <w:r w:rsidR="00A4241B">
              <w:rPr>
                <w:rFonts w:ascii="Arial" w:hAnsi="Arial" w:cs="Arial"/>
                <w:sz w:val="18"/>
                <w:szCs w:val="18"/>
              </w:rPr>
              <w:t xml:space="preserve"> </w:t>
            </w:r>
            <w:r w:rsidRPr="00E03872">
              <w:rPr>
                <w:rFonts w:ascii="Arial" w:hAnsi="Arial" w:cs="Arial"/>
                <w:sz w:val="18"/>
                <w:szCs w:val="18"/>
              </w:rPr>
              <w:t>Are positive inspection or testing results recorded (</w:t>
            </w:r>
            <w:proofErr w:type="spellStart"/>
            <w:r w:rsidRPr="00E03872">
              <w:rPr>
                <w:rFonts w:ascii="Arial" w:hAnsi="Arial" w:cs="Arial"/>
                <w:sz w:val="18"/>
                <w:szCs w:val="18"/>
              </w:rPr>
              <w:t>ie</w:t>
            </w:r>
            <w:proofErr w:type="spellEnd"/>
            <w:r w:rsidRPr="00E03872">
              <w:rPr>
                <w:rFonts w:ascii="Arial" w:hAnsi="Arial" w:cs="Arial"/>
                <w:sz w:val="18"/>
                <w:szCs w:val="18"/>
              </w:rPr>
              <w:t xml:space="preserve">. SAT or UNSAT) to clearly indicate the status of the supplies after the inspection or test? </w:t>
            </w:r>
            <w:r w:rsidR="00A4241B">
              <w:rPr>
                <w:rFonts w:ascii="Arial" w:hAnsi="Arial" w:cs="Arial"/>
                <w:sz w:val="18"/>
                <w:szCs w:val="18"/>
              </w:rPr>
              <w:t xml:space="preserve"> </w:t>
            </w:r>
            <w:r w:rsidRPr="00E03872">
              <w:rPr>
                <w:rFonts w:ascii="Arial" w:hAnsi="Arial" w:cs="Arial"/>
                <w:sz w:val="18"/>
                <w:szCs w:val="18"/>
              </w:rPr>
              <w:t>Are records in ink with errors utilizing</w:t>
            </w:r>
            <w:r w:rsidRPr="00371200">
              <w:rPr>
                <w:rFonts w:ascii="Arial" w:hAnsi="Arial" w:cs="Arial"/>
                <w:sz w:val="18"/>
                <w:szCs w:val="18"/>
              </w:rPr>
              <w:t xml:space="preserve"> "line thru", initial and date procedures?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3A4628" w:rsidRDefault="006C3CCB" w:rsidP="00B30A46">
            <w:pPr>
              <w:numPr>
                <w:ilvl w:val="0"/>
                <w:numId w:val="6"/>
              </w:numPr>
              <w:ind w:right="-18"/>
              <w:rPr>
                <w:rFonts w:ascii="Arial" w:hAnsi="Arial" w:cs="Arial"/>
                <w:sz w:val="18"/>
                <w:szCs w:val="18"/>
              </w:rPr>
            </w:pPr>
            <w:r w:rsidRPr="00152EBA">
              <w:rPr>
                <w:rFonts w:ascii="Arial" w:hAnsi="Arial"/>
                <w:color w:val="000000"/>
                <w:sz w:val="18"/>
                <w:szCs w:val="18"/>
              </w:rPr>
              <w:t>Is material/product, which has been through the machining process, be</w:t>
            </w:r>
            <w:r w:rsidR="00B30A46">
              <w:rPr>
                <w:rFonts w:ascii="Arial" w:hAnsi="Arial"/>
                <w:color w:val="000000"/>
                <w:sz w:val="18"/>
                <w:szCs w:val="18"/>
              </w:rPr>
              <w:t>i</w:t>
            </w:r>
            <w:r w:rsidRPr="00152EBA">
              <w:rPr>
                <w:rFonts w:ascii="Arial" w:hAnsi="Arial"/>
                <w:color w:val="000000"/>
                <w:sz w:val="18"/>
                <w:szCs w:val="18"/>
              </w:rPr>
              <w:t>n</w:t>
            </w:r>
            <w:r w:rsidR="00B30A46">
              <w:rPr>
                <w:rFonts w:ascii="Arial" w:hAnsi="Arial"/>
                <w:color w:val="000000"/>
                <w:sz w:val="18"/>
                <w:szCs w:val="18"/>
              </w:rPr>
              <w:t>g</w:t>
            </w:r>
            <w:r w:rsidRPr="00152EBA">
              <w:rPr>
                <w:rFonts w:ascii="Arial" w:hAnsi="Arial"/>
                <w:color w:val="000000"/>
                <w:sz w:val="18"/>
                <w:szCs w:val="18"/>
              </w:rPr>
              <w:t xml:space="preserve"> positively controlled, traceable and identified to indicate its </w:t>
            </w:r>
            <w:r w:rsidR="00B30A46">
              <w:rPr>
                <w:rFonts w:ascii="Arial" w:hAnsi="Arial"/>
                <w:color w:val="000000"/>
                <w:sz w:val="18"/>
                <w:szCs w:val="18"/>
              </w:rPr>
              <w:t xml:space="preserve">current </w:t>
            </w:r>
            <w:r w:rsidRPr="00152EBA">
              <w:rPr>
                <w:rFonts w:ascii="Arial" w:hAnsi="Arial"/>
                <w:color w:val="000000"/>
                <w:sz w:val="18"/>
                <w:szCs w:val="18"/>
              </w:rPr>
              <w:t>status (e.g. individual operation sign-off/inspection stamping/accepted or rejected)?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302895" w:rsidRDefault="00D44955" w:rsidP="00D46319">
            <w:pPr>
              <w:numPr>
                <w:ilvl w:val="0"/>
                <w:numId w:val="6"/>
              </w:numPr>
              <w:ind w:right="-18"/>
              <w:rPr>
                <w:rFonts w:ascii="Arial" w:hAnsi="Arial" w:cs="Arial"/>
                <w:sz w:val="18"/>
                <w:szCs w:val="18"/>
              </w:rPr>
            </w:pPr>
            <w:r w:rsidRPr="006B6F5B">
              <w:rPr>
                <w:rFonts w:ascii="Arial" w:hAnsi="Arial"/>
                <w:color w:val="000000"/>
                <w:sz w:val="18"/>
                <w:szCs w:val="18"/>
              </w:rPr>
              <w:t>Is the product adequately identified with the proper documentation and certifications to provide clear material traceability throughout the products’ processing</w:t>
            </w:r>
            <w:r w:rsidR="00B30A46">
              <w:rPr>
                <w:rFonts w:ascii="Arial" w:hAnsi="Arial"/>
                <w:color w:val="000000"/>
                <w:sz w:val="18"/>
                <w:szCs w:val="18"/>
              </w:rPr>
              <w:t>, where required,</w:t>
            </w:r>
            <w:r w:rsidRPr="006B6F5B">
              <w:rPr>
                <w:rFonts w:ascii="Arial" w:hAnsi="Arial"/>
                <w:color w:val="000000"/>
                <w:sz w:val="18"/>
                <w:szCs w:val="18"/>
              </w:rPr>
              <w:t xml:space="preserve"> and does the product match the documentation</w:t>
            </w:r>
            <w:r>
              <w:rPr>
                <w:rFonts w:ascii="Arial" w:hAnsi="Arial"/>
                <w:color w:val="000000"/>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F05425" w:rsidRDefault="00571E54" w:rsidP="00D46319">
            <w:pPr>
              <w:numPr>
                <w:ilvl w:val="0"/>
                <w:numId w:val="6"/>
              </w:numPr>
              <w:ind w:right="-18"/>
              <w:rPr>
                <w:rFonts w:ascii="Arial" w:hAnsi="Arial" w:cs="Arial"/>
                <w:sz w:val="18"/>
                <w:szCs w:val="18"/>
              </w:rPr>
            </w:pPr>
            <w:r w:rsidRPr="00C6656C">
              <w:rPr>
                <w:rFonts w:ascii="Arial" w:hAnsi="Arial"/>
                <w:color w:val="000000"/>
                <w:sz w:val="18"/>
                <w:szCs w:val="18"/>
              </w:rPr>
              <w:lastRenderedPageBreak/>
              <w:t>Are there adequate methods of segregating accepted and rejected material in use? (</w:t>
            </w:r>
            <w:proofErr w:type="gramStart"/>
            <w:r w:rsidRPr="00C6656C">
              <w:rPr>
                <w:rFonts w:ascii="Arial" w:hAnsi="Arial"/>
                <w:color w:val="000000"/>
                <w:sz w:val="18"/>
                <w:szCs w:val="18"/>
              </w:rPr>
              <w:t>e.g</w:t>
            </w:r>
            <w:proofErr w:type="gramEnd"/>
            <w:r w:rsidRPr="00C6656C">
              <w:rPr>
                <w:rFonts w:ascii="Arial" w:hAnsi="Arial"/>
                <w:color w:val="000000"/>
                <w:sz w:val="18"/>
                <w:szCs w:val="18"/>
              </w:rPr>
              <w:t>.</w:t>
            </w:r>
            <w:r w:rsidRPr="00C6656C">
              <w:rPr>
                <w:rFonts w:ascii="Arial" w:hAnsi="Arial" w:cs="Arial"/>
                <w:sz w:val="18"/>
                <w:szCs w:val="18"/>
              </w:rPr>
              <w:t xml:space="preserve"> materials awaiting inspection, are they identified and segregated from materials which have been accepted or rejected?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E70618">
        <w:trPr>
          <w:trHeight w:val="432"/>
          <w:tblCellSpacing w:w="20" w:type="dxa"/>
          <w:jc w:val="center"/>
        </w:trPr>
        <w:tc>
          <w:tcPr>
            <w:tcW w:w="5805" w:type="dxa"/>
            <w:shd w:val="clear" w:color="auto" w:fill="auto"/>
          </w:tcPr>
          <w:p w:rsidR="007030FE" w:rsidRPr="00075E6C" w:rsidRDefault="00024C98" w:rsidP="00D46319">
            <w:pPr>
              <w:numPr>
                <w:ilvl w:val="0"/>
                <w:numId w:val="6"/>
              </w:numPr>
              <w:ind w:right="-18"/>
              <w:rPr>
                <w:rFonts w:ascii="Arial" w:hAnsi="Arial" w:cs="Arial"/>
                <w:sz w:val="18"/>
                <w:szCs w:val="18"/>
              </w:rPr>
            </w:pPr>
            <w:r w:rsidRPr="00A449AC">
              <w:rPr>
                <w:rFonts w:ascii="Arial" w:hAnsi="Arial"/>
                <w:color w:val="000000"/>
                <w:sz w:val="18"/>
                <w:szCs w:val="18"/>
              </w:rPr>
              <w:t>Are precautions in place to prevent damage and/or contamination to product during and in between mac</w:t>
            </w:r>
            <w:r w:rsidR="00D16094">
              <w:rPr>
                <w:rFonts w:ascii="Arial" w:hAnsi="Arial"/>
                <w:color w:val="000000"/>
                <w:sz w:val="18"/>
                <w:szCs w:val="18"/>
              </w:rPr>
              <w:t>hining operation processes</w:t>
            </w:r>
            <w:r w:rsidRPr="00A449AC">
              <w:rPr>
                <w:rFonts w:ascii="Arial" w:hAnsi="Arial"/>
                <w:color w:val="000000"/>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B30A46" w:rsidTr="00E70618">
        <w:trPr>
          <w:trHeight w:val="432"/>
          <w:tblCellSpacing w:w="20" w:type="dxa"/>
          <w:jc w:val="center"/>
        </w:trPr>
        <w:tc>
          <w:tcPr>
            <w:tcW w:w="5805" w:type="dxa"/>
            <w:shd w:val="clear" w:color="auto" w:fill="auto"/>
          </w:tcPr>
          <w:p w:rsidR="00B30A46" w:rsidRPr="00A14320" w:rsidRDefault="00B30A46" w:rsidP="003E3AF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B30A46" w:rsidRPr="00B50816" w:rsidRDefault="00B30A46" w:rsidP="00ED07CE">
            <w:pPr>
              <w:ind w:right="-576"/>
              <w:rPr>
                <w:rFonts w:ascii="Arial" w:hAnsi="Arial"/>
                <w:sz w:val="18"/>
                <w:szCs w:val="18"/>
              </w:rPr>
            </w:pPr>
          </w:p>
        </w:tc>
        <w:tc>
          <w:tcPr>
            <w:tcW w:w="466" w:type="dxa"/>
            <w:shd w:val="clear" w:color="auto" w:fill="auto"/>
            <w:vAlign w:val="center"/>
          </w:tcPr>
          <w:p w:rsidR="00B30A46" w:rsidRPr="00B50816" w:rsidRDefault="00B30A46" w:rsidP="00ED07CE">
            <w:pPr>
              <w:ind w:right="-576"/>
              <w:rPr>
                <w:rFonts w:ascii="Arial" w:hAnsi="Arial"/>
                <w:sz w:val="18"/>
                <w:szCs w:val="18"/>
              </w:rPr>
            </w:pPr>
          </w:p>
        </w:tc>
        <w:tc>
          <w:tcPr>
            <w:tcW w:w="4583" w:type="dxa"/>
            <w:shd w:val="clear" w:color="auto" w:fill="auto"/>
            <w:tcMar>
              <w:left w:w="115" w:type="dxa"/>
              <w:right w:w="720" w:type="dxa"/>
            </w:tcMar>
            <w:vAlign w:val="bottom"/>
          </w:tcPr>
          <w:p w:rsidR="00B30A46" w:rsidRPr="00B50816" w:rsidRDefault="00B30A46" w:rsidP="00ED07CE">
            <w:pPr>
              <w:ind w:right="-576"/>
              <w:rPr>
                <w:sz w:val="18"/>
                <w:szCs w:val="18"/>
              </w:rPr>
            </w:pPr>
          </w:p>
        </w:tc>
      </w:tr>
      <w:tr w:rsidR="00B30A46" w:rsidTr="00E70618">
        <w:trPr>
          <w:trHeight w:val="432"/>
          <w:tblCellSpacing w:w="20" w:type="dxa"/>
          <w:jc w:val="center"/>
        </w:trPr>
        <w:tc>
          <w:tcPr>
            <w:tcW w:w="5805" w:type="dxa"/>
            <w:shd w:val="clear" w:color="auto" w:fill="auto"/>
          </w:tcPr>
          <w:p w:rsidR="00B30A46" w:rsidRPr="00A14320" w:rsidRDefault="00B30A46" w:rsidP="003E3AF6">
            <w:pPr>
              <w:ind w:right="-18"/>
              <w:rPr>
                <w:rFonts w:ascii="Arial" w:hAnsi="Arial" w:cs="Arial"/>
                <w:sz w:val="18"/>
                <w:szCs w:val="18"/>
              </w:rPr>
            </w:pPr>
          </w:p>
        </w:tc>
        <w:tc>
          <w:tcPr>
            <w:tcW w:w="466" w:type="dxa"/>
            <w:shd w:val="clear" w:color="auto" w:fill="auto"/>
            <w:vAlign w:val="center"/>
          </w:tcPr>
          <w:p w:rsidR="00B30A46" w:rsidRPr="00B50816" w:rsidRDefault="00B30A46" w:rsidP="00ED07CE">
            <w:pPr>
              <w:ind w:right="-576"/>
              <w:rPr>
                <w:rFonts w:ascii="Arial" w:hAnsi="Arial"/>
                <w:sz w:val="18"/>
                <w:szCs w:val="18"/>
              </w:rPr>
            </w:pPr>
          </w:p>
        </w:tc>
        <w:tc>
          <w:tcPr>
            <w:tcW w:w="466" w:type="dxa"/>
            <w:shd w:val="clear" w:color="auto" w:fill="auto"/>
            <w:vAlign w:val="center"/>
          </w:tcPr>
          <w:p w:rsidR="00B30A46" w:rsidRPr="00B50816" w:rsidRDefault="00B30A46" w:rsidP="00ED07CE">
            <w:pPr>
              <w:ind w:right="-576"/>
              <w:rPr>
                <w:rFonts w:ascii="Arial" w:hAnsi="Arial"/>
                <w:sz w:val="18"/>
                <w:szCs w:val="18"/>
              </w:rPr>
            </w:pPr>
          </w:p>
        </w:tc>
        <w:tc>
          <w:tcPr>
            <w:tcW w:w="4583" w:type="dxa"/>
            <w:shd w:val="clear" w:color="auto" w:fill="auto"/>
            <w:tcMar>
              <w:left w:w="115" w:type="dxa"/>
              <w:right w:w="720" w:type="dxa"/>
            </w:tcMar>
            <w:vAlign w:val="bottom"/>
          </w:tcPr>
          <w:p w:rsidR="00B30A46" w:rsidRPr="00B50816" w:rsidRDefault="00B30A46" w:rsidP="00ED07CE">
            <w:pPr>
              <w:ind w:right="-576"/>
              <w:rPr>
                <w:sz w:val="18"/>
                <w:szCs w:val="18"/>
              </w:rPr>
            </w:pPr>
          </w:p>
        </w:tc>
      </w:tr>
      <w:tr w:rsidR="00B30A46" w:rsidTr="00E70618">
        <w:trPr>
          <w:trHeight w:val="432"/>
          <w:tblCellSpacing w:w="20" w:type="dxa"/>
          <w:jc w:val="center"/>
        </w:trPr>
        <w:tc>
          <w:tcPr>
            <w:tcW w:w="5805" w:type="dxa"/>
            <w:shd w:val="clear" w:color="auto" w:fill="auto"/>
          </w:tcPr>
          <w:p w:rsidR="00B30A46" w:rsidRPr="00A14320" w:rsidRDefault="00B30A46" w:rsidP="003E3AF6">
            <w:pPr>
              <w:ind w:right="-18"/>
              <w:rPr>
                <w:rFonts w:ascii="Arial" w:hAnsi="Arial" w:cs="Arial"/>
                <w:sz w:val="18"/>
                <w:szCs w:val="18"/>
              </w:rPr>
            </w:pPr>
          </w:p>
        </w:tc>
        <w:tc>
          <w:tcPr>
            <w:tcW w:w="466" w:type="dxa"/>
            <w:shd w:val="clear" w:color="auto" w:fill="auto"/>
            <w:vAlign w:val="center"/>
          </w:tcPr>
          <w:p w:rsidR="00B30A46" w:rsidRPr="00B50816" w:rsidRDefault="00B30A46" w:rsidP="00ED07CE">
            <w:pPr>
              <w:ind w:right="-576"/>
              <w:rPr>
                <w:rFonts w:ascii="Arial" w:hAnsi="Arial"/>
                <w:sz w:val="18"/>
                <w:szCs w:val="18"/>
              </w:rPr>
            </w:pPr>
          </w:p>
        </w:tc>
        <w:tc>
          <w:tcPr>
            <w:tcW w:w="466" w:type="dxa"/>
            <w:shd w:val="clear" w:color="auto" w:fill="auto"/>
            <w:vAlign w:val="center"/>
          </w:tcPr>
          <w:p w:rsidR="00B30A46" w:rsidRPr="00B50816" w:rsidRDefault="00B30A46" w:rsidP="00ED07CE">
            <w:pPr>
              <w:ind w:right="-576"/>
              <w:rPr>
                <w:rFonts w:ascii="Arial" w:hAnsi="Arial"/>
                <w:sz w:val="18"/>
                <w:szCs w:val="18"/>
              </w:rPr>
            </w:pPr>
          </w:p>
        </w:tc>
        <w:tc>
          <w:tcPr>
            <w:tcW w:w="4583" w:type="dxa"/>
            <w:shd w:val="clear" w:color="auto" w:fill="auto"/>
            <w:tcMar>
              <w:left w:w="115" w:type="dxa"/>
              <w:right w:w="720" w:type="dxa"/>
            </w:tcMar>
            <w:vAlign w:val="bottom"/>
          </w:tcPr>
          <w:p w:rsidR="00B30A46" w:rsidRPr="00B50816" w:rsidRDefault="00B30A46" w:rsidP="00ED07CE">
            <w:pPr>
              <w:ind w:right="-576"/>
              <w:rPr>
                <w:sz w:val="18"/>
                <w:szCs w:val="18"/>
              </w:rPr>
            </w:pPr>
          </w:p>
        </w:tc>
      </w:tr>
      <w:bookmarkEnd w:id="0"/>
    </w:tbl>
    <w:p w:rsidR="00B30A46" w:rsidRDefault="00B30A46">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B30A4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B30A4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sectPr w:rsidR="00D46319" w:rsidRPr="003A2F1C" w:rsidSect="00B22A4A">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88" w:rsidRDefault="00B32288" w:rsidP="007E036D">
      <w:r>
        <w:separator/>
      </w:r>
    </w:p>
  </w:endnote>
  <w:endnote w:type="continuationSeparator" w:id="0">
    <w:p w:rsidR="00B32288" w:rsidRDefault="00B32288"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7061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0618">
      <w:rPr>
        <w:b/>
        <w:bCs/>
        <w:noProof/>
      </w:rPr>
      <w:t>5</w:t>
    </w:r>
    <w:r>
      <w:rPr>
        <w:b/>
        <w:bCs/>
        <w:sz w:val="24"/>
        <w:szCs w:val="24"/>
      </w:rPr>
      <w:fldChar w:fldCharType="end"/>
    </w:r>
  </w:p>
  <w:p w:rsidR="007A5E52" w:rsidRDefault="007A5E52" w:rsidP="007A5E52">
    <w:pPr>
      <w:pStyle w:val="Footer"/>
    </w:pPr>
    <w:r>
      <w:t>Local Modification Authorized</w:t>
    </w:r>
  </w:p>
  <w:p w:rsidR="007A5E52" w:rsidRDefault="00804978" w:rsidP="007A5E52">
    <w:pPr>
      <w:pStyle w:val="Footer"/>
    </w:pPr>
    <w:r>
      <w:t>Revised by NSEO 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88" w:rsidRDefault="00B32288" w:rsidP="007E036D">
      <w:r>
        <w:separator/>
      </w:r>
    </w:p>
  </w:footnote>
  <w:footnote w:type="continuationSeparator" w:id="0">
    <w:p w:rsidR="00B32288" w:rsidRDefault="00B32288"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1"/>
  </w:num>
  <w:num w:numId="4">
    <w:abstractNumId w:val="8"/>
  </w:num>
  <w:num w:numId="5">
    <w:abstractNumId w:val="6"/>
  </w:num>
  <w:num w:numId="6">
    <w:abstractNumId w:val="2"/>
  </w:num>
  <w:num w:numId="7">
    <w:abstractNumId w:val="16"/>
  </w:num>
  <w:num w:numId="8">
    <w:abstractNumId w:val="7"/>
  </w:num>
  <w:num w:numId="9">
    <w:abstractNumId w:val="13"/>
  </w:num>
  <w:num w:numId="10">
    <w:abstractNumId w:val="4"/>
  </w:num>
  <w:num w:numId="11">
    <w:abstractNumId w:val="3"/>
  </w:num>
  <w:num w:numId="12">
    <w:abstractNumId w:val="5"/>
  </w:num>
  <w:num w:numId="13">
    <w:abstractNumId w:val="12"/>
  </w:num>
  <w:num w:numId="14">
    <w:abstractNumId w:val="10"/>
  </w:num>
  <w:num w:numId="15">
    <w:abstractNumId w:val="14"/>
  </w:num>
  <w:num w:numId="16">
    <w:abstractNumId w:val="15"/>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24C98"/>
    <w:rsid w:val="0002652F"/>
    <w:rsid w:val="00050A75"/>
    <w:rsid w:val="00075E6C"/>
    <w:rsid w:val="00091D37"/>
    <w:rsid w:val="00095B12"/>
    <w:rsid w:val="000B4DB2"/>
    <w:rsid w:val="000C50E4"/>
    <w:rsid w:val="000F31C1"/>
    <w:rsid w:val="000F5C26"/>
    <w:rsid w:val="00101139"/>
    <w:rsid w:val="00112433"/>
    <w:rsid w:val="001259DC"/>
    <w:rsid w:val="00136639"/>
    <w:rsid w:val="0015635B"/>
    <w:rsid w:val="00171A2C"/>
    <w:rsid w:val="00174A53"/>
    <w:rsid w:val="001A204B"/>
    <w:rsid w:val="001B23AD"/>
    <w:rsid w:val="001B603D"/>
    <w:rsid w:val="001B6BF0"/>
    <w:rsid w:val="001D6E54"/>
    <w:rsid w:val="001D736C"/>
    <w:rsid w:val="001E3535"/>
    <w:rsid w:val="00200940"/>
    <w:rsid w:val="00204F7F"/>
    <w:rsid w:val="002110F9"/>
    <w:rsid w:val="0022023A"/>
    <w:rsid w:val="0023615C"/>
    <w:rsid w:val="00236843"/>
    <w:rsid w:val="00237893"/>
    <w:rsid w:val="00241DDA"/>
    <w:rsid w:val="00242E54"/>
    <w:rsid w:val="002534B5"/>
    <w:rsid w:val="0025628E"/>
    <w:rsid w:val="00261889"/>
    <w:rsid w:val="002652B1"/>
    <w:rsid w:val="00286F73"/>
    <w:rsid w:val="002A018C"/>
    <w:rsid w:val="002A16F7"/>
    <w:rsid w:val="002A44E0"/>
    <w:rsid w:val="002B3784"/>
    <w:rsid w:val="002D1DE0"/>
    <w:rsid w:val="002E4303"/>
    <w:rsid w:val="002F4659"/>
    <w:rsid w:val="002F5F2E"/>
    <w:rsid w:val="002F70AD"/>
    <w:rsid w:val="00300CB4"/>
    <w:rsid w:val="003011EE"/>
    <w:rsid w:val="00302895"/>
    <w:rsid w:val="0032092D"/>
    <w:rsid w:val="0032768F"/>
    <w:rsid w:val="00331233"/>
    <w:rsid w:val="00333643"/>
    <w:rsid w:val="0034375E"/>
    <w:rsid w:val="003439BC"/>
    <w:rsid w:val="00343EAD"/>
    <w:rsid w:val="00345710"/>
    <w:rsid w:val="00345D50"/>
    <w:rsid w:val="0034795E"/>
    <w:rsid w:val="00350B0E"/>
    <w:rsid w:val="00353F25"/>
    <w:rsid w:val="003544A4"/>
    <w:rsid w:val="0035567E"/>
    <w:rsid w:val="00355BCE"/>
    <w:rsid w:val="00362A11"/>
    <w:rsid w:val="003648FF"/>
    <w:rsid w:val="0036558F"/>
    <w:rsid w:val="00365AED"/>
    <w:rsid w:val="00376EFC"/>
    <w:rsid w:val="00386F95"/>
    <w:rsid w:val="003908D9"/>
    <w:rsid w:val="00396FF6"/>
    <w:rsid w:val="003A1B4C"/>
    <w:rsid w:val="003A3FFD"/>
    <w:rsid w:val="003A44F9"/>
    <w:rsid w:val="003A4628"/>
    <w:rsid w:val="003A53B8"/>
    <w:rsid w:val="003A5ACB"/>
    <w:rsid w:val="003C78A2"/>
    <w:rsid w:val="003D3177"/>
    <w:rsid w:val="003D6C5B"/>
    <w:rsid w:val="003D6D5F"/>
    <w:rsid w:val="003E3288"/>
    <w:rsid w:val="003F01A3"/>
    <w:rsid w:val="0040102E"/>
    <w:rsid w:val="00402311"/>
    <w:rsid w:val="00410986"/>
    <w:rsid w:val="00413F6D"/>
    <w:rsid w:val="004414DB"/>
    <w:rsid w:val="0044154F"/>
    <w:rsid w:val="00441A00"/>
    <w:rsid w:val="0045487E"/>
    <w:rsid w:val="0045795D"/>
    <w:rsid w:val="00466665"/>
    <w:rsid w:val="00475D4D"/>
    <w:rsid w:val="0048776A"/>
    <w:rsid w:val="00490FA1"/>
    <w:rsid w:val="00491000"/>
    <w:rsid w:val="00491A35"/>
    <w:rsid w:val="00493A5F"/>
    <w:rsid w:val="004A1409"/>
    <w:rsid w:val="004B0ACB"/>
    <w:rsid w:val="004B5DE0"/>
    <w:rsid w:val="004C109E"/>
    <w:rsid w:val="004C2679"/>
    <w:rsid w:val="004D4F29"/>
    <w:rsid w:val="004D4F5E"/>
    <w:rsid w:val="004D64F6"/>
    <w:rsid w:val="004F258A"/>
    <w:rsid w:val="004F37CD"/>
    <w:rsid w:val="004F3DDB"/>
    <w:rsid w:val="004F7023"/>
    <w:rsid w:val="00500673"/>
    <w:rsid w:val="005140C9"/>
    <w:rsid w:val="005217DE"/>
    <w:rsid w:val="00535722"/>
    <w:rsid w:val="00544A01"/>
    <w:rsid w:val="005669C2"/>
    <w:rsid w:val="00571E54"/>
    <w:rsid w:val="0057382C"/>
    <w:rsid w:val="005743E8"/>
    <w:rsid w:val="00580EC1"/>
    <w:rsid w:val="005821F5"/>
    <w:rsid w:val="005A6A7C"/>
    <w:rsid w:val="005B0FD9"/>
    <w:rsid w:val="005B5084"/>
    <w:rsid w:val="005C5DFD"/>
    <w:rsid w:val="005E18F2"/>
    <w:rsid w:val="005E3A1D"/>
    <w:rsid w:val="005F0A79"/>
    <w:rsid w:val="00600D75"/>
    <w:rsid w:val="0060207E"/>
    <w:rsid w:val="00614AF8"/>
    <w:rsid w:val="00627913"/>
    <w:rsid w:val="00632C44"/>
    <w:rsid w:val="00634873"/>
    <w:rsid w:val="00657888"/>
    <w:rsid w:val="00657D32"/>
    <w:rsid w:val="00662F5C"/>
    <w:rsid w:val="00676CC8"/>
    <w:rsid w:val="006955CB"/>
    <w:rsid w:val="006C3CCB"/>
    <w:rsid w:val="006D1E30"/>
    <w:rsid w:val="006D2C3A"/>
    <w:rsid w:val="006D3CD6"/>
    <w:rsid w:val="006D59B7"/>
    <w:rsid w:val="006E07D7"/>
    <w:rsid w:val="006E5DE7"/>
    <w:rsid w:val="006F3425"/>
    <w:rsid w:val="007030FE"/>
    <w:rsid w:val="0071050D"/>
    <w:rsid w:val="00714E61"/>
    <w:rsid w:val="007172EA"/>
    <w:rsid w:val="00730682"/>
    <w:rsid w:val="00750489"/>
    <w:rsid w:val="007549AA"/>
    <w:rsid w:val="00757BA8"/>
    <w:rsid w:val="00761B23"/>
    <w:rsid w:val="00764912"/>
    <w:rsid w:val="00792310"/>
    <w:rsid w:val="0079282A"/>
    <w:rsid w:val="007A30BC"/>
    <w:rsid w:val="007A38FA"/>
    <w:rsid w:val="007A4629"/>
    <w:rsid w:val="007A5E52"/>
    <w:rsid w:val="007A6DE4"/>
    <w:rsid w:val="007C25E2"/>
    <w:rsid w:val="007E036D"/>
    <w:rsid w:val="007E587C"/>
    <w:rsid w:val="00804978"/>
    <w:rsid w:val="00826BD9"/>
    <w:rsid w:val="00833739"/>
    <w:rsid w:val="00841414"/>
    <w:rsid w:val="00845B8A"/>
    <w:rsid w:val="0087503E"/>
    <w:rsid w:val="00881730"/>
    <w:rsid w:val="00884CDE"/>
    <w:rsid w:val="00894632"/>
    <w:rsid w:val="008A4E62"/>
    <w:rsid w:val="008B4FEF"/>
    <w:rsid w:val="008C2500"/>
    <w:rsid w:val="008C6922"/>
    <w:rsid w:val="008D5398"/>
    <w:rsid w:val="008E2DBD"/>
    <w:rsid w:val="008E3D2D"/>
    <w:rsid w:val="008E7359"/>
    <w:rsid w:val="00912DB2"/>
    <w:rsid w:val="0092280F"/>
    <w:rsid w:val="009261F8"/>
    <w:rsid w:val="00930DEF"/>
    <w:rsid w:val="00947347"/>
    <w:rsid w:val="00952B8D"/>
    <w:rsid w:val="0097241D"/>
    <w:rsid w:val="00974529"/>
    <w:rsid w:val="009A0120"/>
    <w:rsid w:val="009B087F"/>
    <w:rsid w:val="009B1151"/>
    <w:rsid w:val="009B7662"/>
    <w:rsid w:val="009E3733"/>
    <w:rsid w:val="009E7908"/>
    <w:rsid w:val="009F120D"/>
    <w:rsid w:val="009F522C"/>
    <w:rsid w:val="00A0596E"/>
    <w:rsid w:val="00A074F7"/>
    <w:rsid w:val="00A14320"/>
    <w:rsid w:val="00A209BA"/>
    <w:rsid w:val="00A30677"/>
    <w:rsid w:val="00A31A17"/>
    <w:rsid w:val="00A41053"/>
    <w:rsid w:val="00A41CA1"/>
    <w:rsid w:val="00A4241B"/>
    <w:rsid w:val="00A47B44"/>
    <w:rsid w:val="00A5333B"/>
    <w:rsid w:val="00A63CCB"/>
    <w:rsid w:val="00A817C7"/>
    <w:rsid w:val="00A83072"/>
    <w:rsid w:val="00A945C5"/>
    <w:rsid w:val="00AB060B"/>
    <w:rsid w:val="00AB63D5"/>
    <w:rsid w:val="00AC6FC5"/>
    <w:rsid w:val="00B01FE4"/>
    <w:rsid w:val="00B03B72"/>
    <w:rsid w:val="00B054C3"/>
    <w:rsid w:val="00B22A4A"/>
    <w:rsid w:val="00B23076"/>
    <w:rsid w:val="00B27816"/>
    <w:rsid w:val="00B306C9"/>
    <w:rsid w:val="00B30A46"/>
    <w:rsid w:val="00B32288"/>
    <w:rsid w:val="00B363D9"/>
    <w:rsid w:val="00B36F63"/>
    <w:rsid w:val="00B40312"/>
    <w:rsid w:val="00B41C41"/>
    <w:rsid w:val="00B50816"/>
    <w:rsid w:val="00B530A6"/>
    <w:rsid w:val="00BB21DE"/>
    <w:rsid w:val="00BD22BF"/>
    <w:rsid w:val="00BF159E"/>
    <w:rsid w:val="00C04498"/>
    <w:rsid w:val="00C17B64"/>
    <w:rsid w:val="00C527D8"/>
    <w:rsid w:val="00C76761"/>
    <w:rsid w:val="00C82A88"/>
    <w:rsid w:val="00C91355"/>
    <w:rsid w:val="00C97C46"/>
    <w:rsid w:val="00CA0718"/>
    <w:rsid w:val="00CA7932"/>
    <w:rsid w:val="00CD4EDC"/>
    <w:rsid w:val="00CF629B"/>
    <w:rsid w:val="00D16094"/>
    <w:rsid w:val="00D3373F"/>
    <w:rsid w:val="00D33CEB"/>
    <w:rsid w:val="00D33D18"/>
    <w:rsid w:val="00D346CB"/>
    <w:rsid w:val="00D44955"/>
    <w:rsid w:val="00D46319"/>
    <w:rsid w:val="00D51716"/>
    <w:rsid w:val="00D517E6"/>
    <w:rsid w:val="00D52876"/>
    <w:rsid w:val="00D609FD"/>
    <w:rsid w:val="00D642F7"/>
    <w:rsid w:val="00D7222E"/>
    <w:rsid w:val="00D90C47"/>
    <w:rsid w:val="00D91197"/>
    <w:rsid w:val="00D9127D"/>
    <w:rsid w:val="00D93FEF"/>
    <w:rsid w:val="00D94885"/>
    <w:rsid w:val="00D94C9D"/>
    <w:rsid w:val="00D972D0"/>
    <w:rsid w:val="00DB12EF"/>
    <w:rsid w:val="00DB55DC"/>
    <w:rsid w:val="00DC1264"/>
    <w:rsid w:val="00DC69D1"/>
    <w:rsid w:val="00DE7DDF"/>
    <w:rsid w:val="00E05C91"/>
    <w:rsid w:val="00E3081E"/>
    <w:rsid w:val="00E351F7"/>
    <w:rsid w:val="00E40E5E"/>
    <w:rsid w:val="00E46EE6"/>
    <w:rsid w:val="00E55E4A"/>
    <w:rsid w:val="00E703E9"/>
    <w:rsid w:val="00E70618"/>
    <w:rsid w:val="00E71071"/>
    <w:rsid w:val="00E734C5"/>
    <w:rsid w:val="00E77C27"/>
    <w:rsid w:val="00E97174"/>
    <w:rsid w:val="00EB4C95"/>
    <w:rsid w:val="00ED78FA"/>
    <w:rsid w:val="00EE4A14"/>
    <w:rsid w:val="00EF2107"/>
    <w:rsid w:val="00F02100"/>
    <w:rsid w:val="00F05425"/>
    <w:rsid w:val="00F0621F"/>
    <w:rsid w:val="00F154DD"/>
    <w:rsid w:val="00F2033B"/>
    <w:rsid w:val="00F22C75"/>
    <w:rsid w:val="00F23BB4"/>
    <w:rsid w:val="00F241AE"/>
    <w:rsid w:val="00F25E19"/>
    <w:rsid w:val="00F364E3"/>
    <w:rsid w:val="00F424F8"/>
    <w:rsid w:val="00F44E6E"/>
    <w:rsid w:val="00F5431E"/>
    <w:rsid w:val="00F90349"/>
    <w:rsid w:val="00FA1049"/>
    <w:rsid w:val="00FA44A4"/>
    <w:rsid w:val="00FA73D8"/>
    <w:rsid w:val="00FC21EE"/>
    <w:rsid w:val="00FD0786"/>
    <w:rsid w:val="00FF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6ED8EE91-B78A-4B66-945D-4638BD2B6575}"/>
</file>

<file path=customXml/itemProps2.xml><?xml version="1.0" encoding="utf-8"?>
<ds:datastoreItem xmlns:ds="http://schemas.openxmlformats.org/officeDocument/2006/customXml" ds:itemID="{5D9C775D-AAAA-46E8-B8BC-E292EBF03BC7}"/>
</file>

<file path=customXml/itemProps3.xml><?xml version="1.0" encoding="utf-8"?>
<ds:datastoreItem xmlns:ds="http://schemas.openxmlformats.org/officeDocument/2006/customXml" ds:itemID="{6A1D2661-164A-47E5-9BEB-89C6968E053E}"/>
</file>

<file path=docProps/app.xml><?xml version="1.0" encoding="utf-8"?>
<Properties xmlns="http://schemas.openxmlformats.org/officeDocument/2006/extended-properties" xmlns:vt="http://schemas.openxmlformats.org/officeDocument/2006/docPropsVTypes">
  <Template>Normal</Template>
  <TotalTime>81</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SURVEILLANCE RECORD</vt:lpstr>
    </vt:vector>
  </TitlesOfParts>
  <Company>DCMA</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2012-11-07T11:01:00Z</cp:lastPrinted>
  <dcterms:created xsi:type="dcterms:W3CDTF">2014-10-01T10:49:00Z</dcterms:created>
  <dcterms:modified xsi:type="dcterms:W3CDTF">2015-04-15T18:54:00Z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