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7" w:rsidRDefault="00295AE7" w:rsidP="00295AE7">
      <w:pPr>
        <w:pStyle w:val="NormalWeb"/>
        <w:rPr>
          <w:sz w:val="20"/>
          <w:szCs w:val="20"/>
        </w:rPr>
      </w:pPr>
    </w:p>
    <w:p w:rsidR="00295AE7" w:rsidRDefault="00295AE7" w:rsidP="00295AE7">
      <w:pPr>
        <w:ind w:left="-990"/>
        <w:rPr>
          <w:b/>
        </w:rPr>
      </w:pPr>
      <w:r>
        <w:rPr>
          <w:b/>
        </w:rPr>
        <w:t>Vendor: ___________________________ Auditor: _________________________ Date: _____________________</w:t>
      </w:r>
    </w:p>
    <w:p w:rsidR="00CD37E2" w:rsidRDefault="00CD37E2" w:rsidP="00295AE7">
      <w:pPr>
        <w:ind w:left="-990"/>
        <w:rPr>
          <w:b/>
        </w:rPr>
      </w:pPr>
    </w:p>
    <w:p w:rsidR="00CD37E2" w:rsidRPr="00295AE7" w:rsidRDefault="00CD37E2" w:rsidP="00295AE7">
      <w:pPr>
        <w:ind w:left="-990"/>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42"/>
      </w:tblGrid>
      <w:tr w:rsidR="00CD37E2" w:rsidRPr="00ED5634" w:rsidTr="00C20F50">
        <w:trPr>
          <w:cantSplit/>
          <w:trHeight w:val="233"/>
        </w:trPr>
        <w:tc>
          <w:tcPr>
            <w:tcW w:w="738" w:type="dxa"/>
          </w:tcPr>
          <w:p w:rsidR="00CD37E2" w:rsidRPr="00ED5634" w:rsidRDefault="00CD37E2" w:rsidP="00C20F50">
            <w:r w:rsidRPr="00ED5634">
              <w:t xml:space="preserve">1. </w:t>
            </w:r>
          </w:p>
          <w:p w:rsidR="00CD37E2" w:rsidRPr="00ED5634" w:rsidRDefault="00CD37E2" w:rsidP="00C20F50"/>
        </w:tc>
        <w:tc>
          <w:tcPr>
            <w:tcW w:w="10242" w:type="dxa"/>
          </w:tcPr>
          <w:p w:rsidR="00CD37E2" w:rsidRDefault="00CD37E2" w:rsidP="00C20F50">
            <w:pPr>
              <w:spacing w:line="276" w:lineRule="auto"/>
            </w:pPr>
            <w:r>
              <w:t>Routine Scheduled Audit</w:t>
            </w:r>
          </w:p>
          <w:p w:rsidR="00CD37E2" w:rsidRDefault="00CD37E2" w:rsidP="00CD37E2">
            <w:pPr>
              <w:pStyle w:val="ListParagraph"/>
              <w:numPr>
                <w:ilvl w:val="1"/>
                <w:numId w:val="11"/>
              </w:numPr>
              <w:spacing w:line="276" w:lineRule="auto"/>
            </w:pPr>
            <w:bookmarkStart w:id="0" w:name="_GoBack"/>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bookmarkEnd w:id="0"/>
          <w:p w:rsidR="00CD37E2" w:rsidRDefault="00CD37E2" w:rsidP="00CD37E2">
            <w:pPr>
              <w:pStyle w:val="ListParagraph"/>
              <w:numPr>
                <w:ilvl w:val="1"/>
                <w:numId w:val="11"/>
              </w:numPr>
              <w:spacing w:line="276" w:lineRule="auto"/>
            </w:pPr>
            <w:r>
              <w:t>Semi-annual</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D5634" w:rsidRDefault="00CD37E2" w:rsidP="00CD37E2">
            <w:pPr>
              <w:pStyle w:val="ListParagraph"/>
              <w:numPr>
                <w:ilvl w:val="1"/>
                <w:numId w:val="11"/>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D5634" w:rsidRDefault="00CD37E2" w:rsidP="00C20F50"/>
          <w:p w:rsidR="00CD37E2" w:rsidRPr="00ED5634" w:rsidRDefault="00CD37E2" w:rsidP="00C20F50"/>
        </w:tc>
      </w:tr>
      <w:tr w:rsidR="00CD37E2" w:rsidRPr="00ED5634" w:rsidTr="00C20F50">
        <w:trPr>
          <w:cantSplit/>
          <w:trHeight w:val="782"/>
        </w:trPr>
        <w:tc>
          <w:tcPr>
            <w:tcW w:w="738" w:type="dxa"/>
          </w:tcPr>
          <w:p w:rsidR="00CD37E2" w:rsidRPr="00ED5634" w:rsidRDefault="00CD37E2" w:rsidP="00C20F50">
            <w:r w:rsidRPr="00ED5634">
              <w:t>2.</w:t>
            </w:r>
          </w:p>
        </w:tc>
        <w:tc>
          <w:tcPr>
            <w:tcW w:w="10242" w:type="dxa"/>
          </w:tcPr>
          <w:p w:rsidR="00CD37E2" w:rsidRDefault="00CD37E2" w:rsidP="00C20F50">
            <w:pPr>
              <w:spacing w:line="276" w:lineRule="auto"/>
            </w:pPr>
            <w:r>
              <w:t>Product driven Audit</w:t>
            </w:r>
          </w:p>
          <w:p w:rsidR="00CD37E2" w:rsidRDefault="00CD37E2" w:rsidP="00CD37E2">
            <w:pPr>
              <w:pStyle w:val="ListParagraph"/>
              <w:numPr>
                <w:ilvl w:val="1"/>
                <w:numId w:val="12"/>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2"/>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2"/>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D5634" w:rsidRDefault="00CD37E2" w:rsidP="00C20F50"/>
        </w:tc>
      </w:tr>
      <w:tr w:rsidR="00CD37E2" w:rsidRPr="00ED5634" w:rsidTr="00C20F50">
        <w:trPr>
          <w:cantSplit/>
        </w:trPr>
        <w:tc>
          <w:tcPr>
            <w:tcW w:w="10980" w:type="dxa"/>
            <w:gridSpan w:val="2"/>
          </w:tcPr>
          <w:p w:rsidR="00CD37E2" w:rsidRDefault="00CD37E2" w:rsidP="00C20F50"/>
          <w:p w:rsidR="00CD37E2" w:rsidRDefault="00960A10" w:rsidP="00C20F50">
            <w:r>
              <w:t xml:space="preserve">What </w:t>
            </w:r>
            <w:r w:rsidR="00CD37E2">
              <w:t>specification is the Audit being performed to?</w:t>
            </w:r>
          </w:p>
          <w:p w:rsidR="00CD37E2" w:rsidRPr="00ED5634" w:rsidRDefault="00CD37E2" w:rsidP="00C20F50">
            <w:pPr>
              <w:rPr>
                <w:b/>
                <w:bCs/>
              </w:rPr>
            </w:pPr>
          </w:p>
        </w:tc>
      </w:tr>
      <w:tr w:rsidR="00CD37E2" w:rsidRPr="00ED5634" w:rsidTr="00C20F50">
        <w:trPr>
          <w:trHeight w:val="1763"/>
        </w:trPr>
        <w:tc>
          <w:tcPr>
            <w:tcW w:w="738" w:type="dxa"/>
          </w:tcPr>
          <w:p w:rsidR="00CD37E2" w:rsidRPr="00ED5634" w:rsidRDefault="00CD37E2" w:rsidP="00C20F50">
            <w:r>
              <w:t>3.</w:t>
            </w:r>
          </w:p>
        </w:tc>
        <w:tc>
          <w:tcPr>
            <w:tcW w:w="10242" w:type="dxa"/>
          </w:tcPr>
          <w:p w:rsidR="00CD37E2" w:rsidRPr="005A1823" w:rsidRDefault="00CD37E2" w:rsidP="00C20F50">
            <w:pPr>
              <w:spacing w:line="276" w:lineRule="auto"/>
            </w:pPr>
            <w:r w:rsidRPr="005A1823">
              <w:t>Governing Specification: Mar</w:t>
            </w:r>
            <w:r>
              <w:t>k the appropriate specification</w:t>
            </w:r>
          </w:p>
          <w:p w:rsidR="00CD37E2" w:rsidRPr="005A1823" w:rsidRDefault="00CD37E2" w:rsidP="00CD37E2">
            <w:pPr>
              <w:pStyle w:val="ListParagraph"/>
              <w:numPr>
                <w:ilvl w:val="1"/>
                <w:numId w:val="13"/>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5A1823" w:rsidRDefault="00CD37E2" w:rsidP="00CD37E2">
            <w:pPr>
              <w:pStyle w:val="ListParagraph"/>
              <w:numPr>
                <w:ilvl w:val="1"/>
                <w:numId w:val="13"/>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3"/>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960A10" w:rsidRDefault="00960A10" w:rsidP="00CD37E2">
            <w:pPr>
              <w:pStyle w:val="ListParagraph"/>
              <w:numPr>
                <w:ilvl w:val="1"/>
                <w:numId w:val="13"/>
              </w:numPr>
              <w:spacing w:line="276" w:lineRule="auto"/>
            </w:pPr>
            <w:r>
              <w:t xml:space="preserve">Other </w:t>
            </w:r>
            <w:r>
              <w:rPr>
                <w:u w:val="single"/>
              </w:rPr>
              <w:t xml:space="preserve">                                                      </w:t>
            </w:r>
            <w:r>
              <w:t xml:space="preserve">        </w:t>
            </w:r>
            <w:r>
              <w:fldChar w:fldCharType="begin">
                <w:ffData>
                  <w:name w:val="Check16"/>
                  <w:enabled/>
                  <w:calcOnExit w:val="0"/>
                  <w:checkBox>
                    <w:sizeAuto/>
                    <w:default w:val="0"/>
                  </w:checkBox>
                </w:ffData>
              </w:fldChar>
            </w:r>
            <w:r>
              <w:instrText xml:space="preserve"> FORMCHECKBOX </w:instrText>
            </w:r>
            <w:r w:rsidR="00E72C26">
              <w:fldChar w:fldCharType="separate"/>
            </w:r>
            <w:r>
              <w:fldChar w:fldCharType="end"/>
            </w:r>
          </w:p>
          <w:p w:rsidR="00960A10" w:rsidRPr="00ED5634" w:rsidRDefault="00960A10" w:rsidP="00960A10">
            <w:pPr>
              <w:pStyle w:val="ListParagraph"/>
              <w:spacing w:line="276" w:lineRule="auto"/>
              <w:ind w:left="1440"/>
            </w:pPr>
          </w:p>
        </w:tc>
      </w:tr>
      <w:tr w:rsidR="00CD37E2" w:rsidRPr="00FF51E9" w:rsidTr="00C20F50">
        <w:trPr>
          <w:trHeight w:val="620"/>
        </w:trPr>
        <w:tc>
          <w:tcPr>
            <w:tcW w:w="738" w:type="dxa"/>
          </w:tcPr>
          <w:p w:rsidR="00CD37E2" w:rsidRPr="00FF51E9" w:rsidRDefault="00CD37E2" w:rsidP="00C20F50">
            <w:r>
              <w:t>4.</w:t>
            </w:r>
          </w:p>
        </w:tc>
        <w:tc>
          <w:tcPr>
            <w:tcW w:w="10242" w:type="dxa"/>
          </w:tcPr>
          <w:p w:rsidR="00CD37E2" w:rsidRDefault="00CD37E2" w:rsidP="00C20F50">
            <w:pPr>
              <w:spacing w:line="276" w:lineRule="auto"/>
            </w:pPr>
            <w:r>
              <w:t>Program Type: Mark the appropriate program type</w:t>
            </w:r>
          </w:p>
          <w:p w:rsidR="00CD37E2" w:rsidRDefault="00CD37E2" w:rsidP="00CD37E2">
            <w:pPr>
              <w:pStyle w:val="ListParagraph"/>
              <w:numPr>
                <w:ilvl w:val="1"/>
                <w:numId w:val="14"/>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r>
              <w:tab/>
            </w:r>
          </w:p>
          <w:p w:rsidR="00CD37E2" w:rsidRDefault="00CD37E2" w:rsidP="00CD37E2">
            <w:pPr>
              <w:pStyle w:val="ListParagraph"/>
              <w:numPr>
                <w:ilvl w:val="1"/>
                <w:numId w:val="14"/>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4"/>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4"/>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4"/>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4"/>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4"/>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960A10" w:rsidRPr="007E61D4" w:rsidRDefault="00960A10" w:rsidP="00CD37E2">
            <w:pPr>
              <w:pStyle w:val="ListParagraph"/>
              <w:numPr>
                <w:ilvl w:val="1"/>
                <w:numId w:val="14"/>
              </w:numPr>
              <w:spacing w:line="276" w:lineRule="auto"/>
            </w:pPr>
            <w:r>
              <w:t xml:space="preserve">Other </w:t>
            </w:r>
            <w:r>
              <w:rPr>
                <w:u w:val="single"/>
              </w:rPr>
              <w:t xml:space="preserve">                                                                                   </w:t>
            </w:r>
            <w:r>
              <w:t xml:space="preserve">        </w:t>
            </w:r>
            <w:r>
              <w:fldChar w:fldCharType="begin">
                <w:ffData>
                  <w:name w:val="Check16"/>
                  <w:enabled/>
                  <w:calcOnExit w:val="0"/>
                  <w:checkBox>
                    <w:sizeAuto/>
                    <w:default w:val="0"/>
                  </w:checkBox>
                </w:ffData>
              </w:fldChar>
            </w:r>
            <w:r>
              <w:instrText xml:space="preserve"> FORMCHECKBOX </w:instrText>
            </w:r>
            <w:r w:rsidR="00E72C26">
              <w:fldChar w:fldCharType="separate"/>
            </w:r>
            <w:r>
              <w:fldChar w:fldCharType="end"/>
            </w:r>
          </w:p>
          <w:p w:rsidR="00CD37E2" w:rsidRPr="00FF51E9" w:rsidRDefault="00CD37E2" w:rsidP="00C20F50"/>
        </w:tc>
      </w:tr>
      <w:tr w:rsidR="00CD37E2" w:rsidRPr="00ED5634" w:rsidTr="00C20F50">
        <w:trPr>
          <w:trHeight w:val="1601"/>
        </w:trPr>
        <w:tc>
          <w:tcPr>
            <w:tcW w:w="738" w:type="dxa"/>
          </w:tcPr>
          <w:p w:rsidR="00CD37E2" w:rsidRPr="00ED5634" w:rsidRDefault="00CD37E2" w:rsidP="00C20F50">
            <w:r>
              <w:t>5.</w:t>
            </w:r>
          </w:p>
        </w:tc>
        <w:tc>
          <w:tcPr>
            <w:tcW w:w="10242" w:type="dxa"/>
          </w:tcPr>
          <w:p w:rsidR="00CD37E2" w:rsidRDefault="00CD37E2" w:rsidP="00C20F50">
            <w:pPr>
              <w:spacing w:line="276" w:lineRule="auto"/>
            </w:pPr>
            <w:r>
              <w:t>Does the vendor have an NDT Examiner?</w:t>
            </w:r>
          </w:p>
          <w:p w:rsidR="00CD37E2" w:rsidRDefault="00CD37E2" w:rsidP="00CD37E2">
            <w:pPr>
              <w:pStyle w:val="ListParagraph"/>
              <w:numPr>
                <w:ilvl w:val="1"/>
                <w:numId w:val="15"/>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5"/>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5"/>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5"/>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000998" w:rsidRPr="00591971" w:rsidRDefault="00000998" w:rsidP="00000998">
            <w:pPr>
              <w:pStyle w:val="ListParagraph"/>
              <w:numPr>
                <w:ilvl w:val="1"/>
                <w:numId w:val="15"/>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D5634" w:rsidRDefault="00CD37E2" w:rsidP="00C20F50"/>
        </w:tc>
      </w:tr>
      <w:tr w:rsidR="00CD37E2" w:rsidRPr="00FF51E9" w:rsidTr="00C20F50">
        <w:tc>
          <w:tcPr>
            <w:tcW w:w="738" w:type="dxa"/>
          </w:tcPr>
          <w:p w:rsidR="00CD37E2" w:rsidRPr="00FF51E9" w:rsidRDefault="00CD37E2" w:rsidP="00C20F50">
            <w:r>
              <w:t>6.</w:t>
            </w:r>
          </w:p>
        </w:tc>
        <w:tc>
          <w:tcPr>
            <w:tcW w:w="10242" w:type="dxa"/>
          </w:tcPr>
          <w:p w:rsidR="00CD37E2" w:rsidRDefault="00CD37E2" w:rsidP="00C20F50">
            <w:pPr>
              <w:spacing w:line="276" w:lineRule="auto"/>
            </w:pPr>
            <w:r>
              <w:t>Is the NDT inspection program administration code or specification complaint?</w:t>
            </w:r>
          </w:p>
          <w:p w:rsidR="00CD37E2" w:rsidRDefault="00CD37E2" w:rsidP="00CD37E2">
            <w:pPr>
              <w:pStyle w:val="ListParagraph"/>
              <w:numPr>
                <w:ilvl w:val="1"/>
                <w:numId w:val="16"/>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6"/>
              </w:numPr>
              <w:spacing w:line="276" w:lineRule="auto"/>
            </w:pPr>
            <w:r>
              <w:t>Approved procedures</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5036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D512AA"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2"/>
                <w:numId w:val="16"/>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6"/>
              </w:numPr>
              <w:spacing w:line="276" w:lineRule="auto"/>
            </w:pPr>
            <w:r>
              <w:lastRenderedPageBreak/>
              <w:t>Approved technique sheet</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5036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6"/>
              </w:numPr>
              <w:spacing w:line="276" w:lineRule="auto"/>
            </w:pPr>
            <w:r>
              <w:t>Approved technical work documents</w:t>
            </w:r>
          </w:p>
          <w:p w:rsidR="00CD37E2" w:rsidRDefault="00CD37E2" w:rsidP="00CD37E2">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A05271" w:rsidRDefault="00CD37E2" w:rsidP="00CD37E2">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50361" w:rsidRDefault="00CD37E2" w:rsidP="00CD37E2">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050F95" w:rsidRDefault="00CD37E2" w:rsidP="00CD37E2">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6"/>
              </w:numPr>
              <w:spacing w:line="276" w:lineRule="auto"/>
            </w:pPr>
            <w:r>
              <w:t xml:space="preserve">Inspector records  </w:t>
            </w:r>
          </w:p>
          <w:p w:rsidR="00CD37E2" w:rsidRDefault="00CD37E2" w:rsidP="00CD37E2">
            <w:pPr>
              <w:pStyle w:val="ListParagraph"/>
              <w:numPr>
                <w:ilvl w:val="2"/>
                <w:numId w:val="16"/>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2"/>
                <w:numId w:val="16"/>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2"/>
                <w:numId w:val="16"/>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990FD4" w:rsidRDefault="00CD37E2" w:rsidP="00CD37E2">
            <w:pPr>
              <w:pStyle w:val="ListParagraph"/>
              <w:numPr>
                <w:ilvl w:val="2"/>
                <w:numId w:val="16"/>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990FD4" w:rsidRDefault="00CD37E2" w:rsidP="00CD37E2">
            <w:pPr>
              <w:pStyle w:val="ListParagraph"/>
              <w:numPr>
                <w:ilvl w:val="1"/>
                <w:numId w:val="16"/>
              </w:numPr>
              <w:spacing w:line="276" w:lineRule="auto"/>
            </w:pPr>
            <w:r>
              <w:t>Workmanship standards</w:t>
            </w:r>
          </w:p>
          <w:p w:rsidR="00CD37E2" w:rsidRPr="00990FD4" w:rsidRDefault="00CD37E2" w:rsidP="00CD37E2">
            <w:pPr>
              <w:pStyle w:val="ListParagraph"/>
              <w:numPr>
                <w:ilvl w:val="2"/>
                <w:numId w:val="16"/>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050F95" w:rsidRDefault="00CD37E2" w:rsidP="00CD37E2">
            <w:pPr>
              <w:pStyle w:val="ListParagraph"/>
              <w:numPr>
                <w:ilvl w:val="2"/>
                <w:numId w:val="16"/>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FF51E9" w:rsidRDefault="00CD37E2" w:rsidP="00C20F50"/>
        </w:tc>
      </w:tr>
      <w:tr w:rsidR="00CD37E2" w:rsidRPr="00ED5634" w:rsidTr="00C20F50">
        <w:tc>
          <w:tcPr>
            <w:tcW w:w="738" w:type="dxa"/>
          </w:tcPr>
          <w:p w:rsidR="00CD37E2" w:rsidRPr="00ED5634" w:rsidRDefault="00CD37E2" w:rsidP="00C20F50">
            <w:r>
              <w:lastRenderedPageBreak/>
              <w:t>7.</w:t>
            </w:r>
          </w:p>
          <w:p w:rsidR="00CD37E2" w:rsidRPr="00ED5634" w:rsidRDefault="00CD37E2" w:rsidP="00C20F50"/>
        </w:tc>
        <w:tc>
          <w:tcPr>
            <w:tcW w:w="10242" w:type="dxa"/>
          </w:tcPr>
          <w:p w:rsidR="00CD37E2" w:rsidRDefault="00CD37E2" w:rsidP="00C20F50">
            <w:pPr>
              <w:spacing w:line="276" w:lineRule="auto"/>
            </w:pPr>
            <w:r>
              <w:t>Are material controls in place?</w:t>
            </w:r>
          </w:p>
          <w:p w:rsidR="00CD37E2" w:rsidRDefault="00CD37E2" w:rsidP="00CD37E2">
            <w:pPr>
              <w:pStyle w:val="ListParagraph"/>
              <w:numPr>
                <w:ilvl w:val="1"/>
                <w:numId w:val="17"/>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7"/>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7"/>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597C1C" w:rsidRDefault="00CD37E2" w:rsidP="00CD37E2">
            <w:pPr>
              <w:pStyle w:val="ListParagraph"/>
              <w:numPr>
                <w:ilvl w:val="1"/>
                <w:numId w:val="17"/>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D5634" w:rsidRDefault="00CD37E2" w:rsidP="00C20F50"/>
        </w:tc>
      </w:tr>
      <w:tr w:rsidR="00CD37E2" w:rsidRPr="00ED5634" w:rsidTr="00C20F50">
        <w:tc>
          <w:tcPr>
            <w:tcW w:w="738" w:type="dxa"/>
          </w:tcPr>
          <w:p w:rsidR="00CD37E2" w:rsidRPr="00ED5634" w:rsidRDefault="00CD37E2" w:rsidP="00C20F50">
            <w:r>
              <w:t>8.</w:t>
            </w:r>
          </w:p>
        </w:tc>
        <w:tc>
          <w:tcPr>
            <w:tcW w:w="10242" w:type="dxa"/>
          </w:tcPr>
          <w:p w:rsidR="00CD37E2" w:rsidRDefault="00CD37E2" w:rsidP="00C20F50">
            <w:pPr>
              <w:spacing w:line="276" w:lineRule="auto"/>
            </w:pPr>
            <w:r w:rsidRPr="00807CC2">
              <w:t>Are records maintained to confirm that all required inspection processes were performed?</w:t>
            </w:r>
          </w:p>
          <w:p w:rsidR="00CD37E2" w:rsidRDefault="00CD37E2" w:rsidP="00CD37E2">
            <w:pPr>
              <w:pStyle w:val="ListParagraph"/>
              <w:numPr>
                <w:ilvl w:val="1"/>
                <w:numId w:val="18"/>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8"/>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8"/>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8"/>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8"/>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252D0F" w:rsidRDefault="00CD37E2" w:rsidP="00CD37E2">
            <w:pPr>
              <w:pStyle w:val="ListParagraph"/>
              <w:numPr>
                <w:ilvl w:val="1"/>
                <w:numId w:val="18"/>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Default="00CD37E2" w:rsidP="00CD37E2">
            <w:pPr>
              <w:pStyle w:val="ListParagraph"/>
              <w:numPr>
                <w:ilvl w:val="1"/>
                <w:numId w:val="18"/>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E72C26">
              <w:fldChar w:fldCharType="separate"/>
            </w:r>
            <w:r w:rsidRPr="005A1823">
              <w:fldChar w:fldCharType="end"/>
            </w:r>
          </w:p>
          <w:p w:rsidR="00CD37E2" w:rsidRPr="00ED5634" w:rsidRDefault="00CD37E2" w:rsidP="00C20F50">
            <w:pPr>
              <w:rPr>
                <w:b/>
                <w:i/>
              </w:rPr>
            </w:pPr>
          </w:p>
        </w:tc>
      </w:tr>
      <w:tr w:rsidR="00CD37E2" w:rsidRPr="00ED5634" w:rsidTr="00C20F50">
        <w:tc>
          <w:tcPr>
            <w:tcW w:w="738" w:type="dxa"/>
          </w:tcPr>
          <w:p w:rsidR="00CD37E2" w:rsidRPr="00ED5634" w:rsidRDefault="00CD37E2" w:rsidP="00C20F50">
            <w:r>
              <w:t>9.</w:t>
            </w:r>
          </w:p>
        </w:tc>
        <w:tc>
          <w:tcPr>
            <w:tcW w:w="10242" w:type="dxa"/>
          </w:tcPr>
          <w:p w:rsidR="00CD37E2" w:rsidRPr="005A1823" w:rsidRDefault="00CD37E2" w:rsidP="00CD37E2">
            <w:pPr>
              <w:pStyle w:val="ListParagraph"/>
              <w:numPr>
                <w:ilvl w:val="0"/>
                <w:numId w:val="19"/>
              </w:numPr>
              <w:spacing w:line="276" w:lineRule="auto"/>
            </w:pPr>
            <w:r w:rsidRPr="005A1823">
              <w:t>Technical Concerns: List the technical concerns associated with the method.</w:t>
            </w:r>
          </w:p>
          <w:p w:rsidR="00CD37E2" w:rsidRDefault="00CD37E2" w:rsidP="00CD37E2">
            <w:pPr>
              <w:numPr>
                <w:ilvl w:val="1"/>
                <w:numId w:val="19"/>
              </w:numPr>
              <w:contextualSpacing/>
              <w:outlineLvl w:val="0"/>
            </w:pPr>
            <w:r w:rsidRPr="005A1823">
              <w:rPr>
                <w:u w:val="single"/>
              </w:rPr>
              <w:t>Pre-Weld Fit-up and Dimensional</w:t>
            </w:r>
            <w:r w:rsidRPr="005A1823">
              <w:t xml:space="preserve">: Pre-weld dimensions and fit-up attributes should be verified when applicable. </w:t>
            </w:r>
          </w:p>
          <w:p w:rsidR="00CD37E2" w:rsidRPr="005A1823" w:rsidRDefault="00CD37E2" w:rsidP="00C20F50">
            <w:pPr>
              <w:ind w:left="1440"/>
              <w:contextualSpacing/>
              <w:outlineLvl w:val="0"/>
            </w:pPr>
          </w:p>
          <w:p w:rsidR="00CD37E2" w:rsidRDefault="00CD37E2" w:rsidP="00CD37E2">
            <w:pPr>
              <w:numPr>
                <w:ilvl w:val="1"/>
                <w:numId w:val="19"/>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CD37E2" w:rsidRPr="005A1823" w:rsidRDefault="00CD37E2" w:rsidP="00C20F50">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CD37E2" w:rsidRPr="005A1823" w:rsidRDefault="00CD37E2" w:rsidP="00C20F50">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CD37E2" w:rsidRPr="005A1823" w:rsidRDefault="00CD37E2" w:rsidP="00C20F50">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CD37E2" w:rsidRPr="005A1823" w:rsidRDefault="00CD37E2" w:rsidP="00C20F50">
            <w:pPr>
              <w:spacing w:after="200" w:line="276" w:lineRule="auto"/>
              <w:contextualSpacing/>
            </w:pPr>
          </w:p>
          <w:p w:rsidR="00CD37E2" w:rsidRDefault="00CD37E2" w:rsidP="00CD37E2">
            <w:pPr>
              <w:numPr>
                <w:ilvl w:val="1"/>
                <w:numId w:val="19"/>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CD37E2" w:rsidRPr="00410FEB" w:rsidRDefault="00CD37E2" w:rsidP="00C20F50">
            <w:pPr>
              <w:spacing w:after="200" w:line="276" w:lineRule="auto"/>
              <w:contextualSpacing/>
            </w:pPr>
          </w:p>
          <w:p w:rsidR="00CD37E2" w:rsidRPr="00ED5634" w:rsidRDefault="00CD37E2" w:rsidP="00C20F50">
            <w:pPr>
              <w:rPr>
                <w:b/>
                <w:i/>
              </w:rPr>
            </w:pPr>
          </w:p>
        </w:tc>
      </w:tr>
      <w:tr w:rsidR="00CD37E2" w:rsidRPr="00ED5634" w:rsidTr="00C20F50">
        <w:trPr>
          <w:trHeight w:val="1970"/>
        </w:trPr>
        <w:tc>
          <w:tcPr>
            <w:tcW w:w="738" w:type="dxa"/>
          </w:tcPr>
          <w:p w:rsidR="00CD37E2" w:rsidRPr="00ED5634" w:rsidRDefault="00CD37E2" w:rsidP="00C20F50">
            <w:r>
              <w:lastRenderedPageBreak/>
              <w:t>10.</w:t>
            </w:r>
          </w:p>
        </w:tc>
        <w:tc>
          <w:tcPr>
            <w:tcW w:w="10242" w:type="dxa"/>
          </w:tcPr>
          <w:p w:rsidR="00CD37E2" w:rsidRDefault="00CD37E2" w:rsidP="00C20F50">
            <w:pPr>
              <w:spacing w:line="276" w:lineRule="auto"/>
            </w:pPr>
            <w:r w:rsidRPr="005A1823">
              <w:t xml:space="preserve">Known Process Problems: </w:t>
            </w:r>
            <w:r>
              <w:t>List the known process problems</w:t>
            </w:r>
          </w:p>
          <w:p w:rsidR="00CD37E2" w:rsidRPr="005A1823" w:rsidRDefault="00CD37E2" w:rsidP="00C20F50">
            <w:pPr>
              <w:spacing w:line="276" w:lineRule="auto"/>
            </w:pPr>
          </w:p>
          <w:p w:rsidR="00CD37E2" w:rsidRDefault="00CD37E2" w:rsidP="00CD37E2">
            <w:pPr>
              <w:pStyle w:val="ListParagraph"/>
              <w:numPr>
                <w:ilvl w:val="1"/>
                <w:numId w:val="20"/>
              </w:numPr>
              <w:spacing w:line="276" w:lineRule="auto"/>
            </w:pPr>
            <w:r w:rsidRPr="005A1823">
              <w:t>Required inspection tools available</w:t>
            </w:r>
          </w:p>
          <w:p w:rsidR="00CD37E2" w:rsidRPr="005A1823" w:rsidRDefault="00CD37E2" w:rsidP="00C20F50">
            <w:pPr>
              <w:pStyle w:val="ListParagraph"/>
              <w:spacing w:line="276" w:lineRule="auto"/>
              <w:ind w:left="1440"/>
            </w:pPr>
          </w:p>
          <w:p w:rsidR="00CD37E2" w:rsidRDefault="00CD37E2" w:rsidP="00CD37E2">
            <w:pPr>
              <w:pStyle w:val="ListParagraph"/>
              <w:numPr>
                <w:ilvl w:val="1"/>
                <w:numId w:val="20"/>
              </w:numPr>
              <w:spacing w:line="276" w:lineRule="auto"/>
            </w:pPr>
            <w:r w:rsidRPr="005A1823">
              <w:t>Inspection tools calibrated (when required)</w:t>
            </w:r>
          </w:p>
          <w:p w:rsidR="00CD37E2" w:rsidRPr="005A1823" w:rsidRDefault="00CD37E2" w:rsidP="00C20F50">
            <w:pPr>
              <w:spacing w:line="276" w:lineRule="auto"/>
            </w:pPr>
          </w:p>
          <w:p w:rsidR="00CD37E2" w:rsidRPr="005A1823" w:rsidRDefault="00CD37E2" w:rsidP="00CD37E2">
            <w:pPr>
              <w:pStyle w:val="ListParagraph"/>
              <w:numPr>
                <w:ilvl w:val="1"/>
                <w:numId w:val="20"/>
              </w:numPr>
              <w:spacing w:line="276" w:lineRule="auto"/>
            </w:pPr>
            <w:r w:rsidRPr="005A1823">
              <w:t>Is the lighting adequate (is there a procedure requirement?)</w:t>
            </w:r>
          </w:p>
          <w:p w:rsidR="00CD37E2" w:rsidRPr="00ED5634" w:rsidRDefault="00CD37E2" w:rsidP="00C20F50">
            <w:pPr>
              <w:rPr>
                <w:b/>
                <w:i/>
              </w:rPr>
            </w:pPr>
          </w:p>
        </w:tc>
      </w:tr>
      <w:tr w:rsidR="00CD37E2" w:rsidRPr="00ED5634" w:rsidTr="00C20F50">
        <w:tc>
          <w:tcPr>
            <w:tcW w:w="10980" w:type="dxa"/>
            <w:gridSpan w:val="2"/>
          </w:tcPr>
          <w:p w:rsidR="00CD37E2" w:rsidRDefault="00CD37E2" w:rsidP="00C20F50">
            <w:pPr>
              <w:spacing w:line="276" w:lineRule="auto"/>
            </w:pPr>
          </w:p>
          <w:p w:rsidR="00CD37E2" w:rsidRPr="005A1823" w:rsidRDefault="00CD37E2" w:rsidP="00C20F50">
            <w:pPr>
              <w:spacing w:line="276" w:lineRule="auto"/>
            </w:pPr>
            <w:r w:rsidRPr="005A1823">
              <w:t>Checklist Instructions: Be specific and ask follow-up questions as appropriate.</w:t>
            </w:r>
          </w:p>
          <w:p w:rsidR="00CD37E2" w:rsidRPr="005A1823" w:rsidRDefault="00CD37E2" w:rsidP="00CD37E2">
            <w:pPr>
              <w:pStyle w:val="ListParagraph"/>
              <w:numPr>
                <w:ilvl w:val="1"/>
                <w:numId w:val="21"/>
              </w:numPr>
              <w:spacing w:line="276" w:lineRule="auto"/>
            </w:pPr>
            <w:r w:rsidRPr="005A1823">
              <w:t>Any condition that is considered to be non-compliant must be specifically documented as to what the deficiency is.</w:t>
            </w:r>
          </w:p>
          <w:p w:rsidR="00CD37E2" w:rsidRPr="005A1823" w:rsidRDefault="00CD37E2" w:rsidP="00CD37E2">
            <w:pPr>
              <w:pStyle w:val="ListParagraph"/>
              <w:numPr>
                <w:ilvl w:val="2"/>
                <w:numId w:val="21"/>
              </w:numPr>
              <w:spacing w:line="276" w:lineRule="auto"/>
            </w:pPr>
            <w:r w:rsidRPr="005A1823">
              <w:t>Specification</w:t>
            </w:r>
          </w:p>
          <w:p w:rsidR="00CD37E2" w:rsidRPr="005A1823" w:rsidRDefault="00CD37E2" w:rsidP="00CD37E2">
            <w:pPr>
              <w:pStyle w:val="ListParagraph"/>
              <w:numPr>
                <w:ilvl w:val="2"/>
                <w:numId w:val="21"/>
              </w:numPr>
              <w:spacing w:line="276" w:lineRule="auto"/>
            </w:pPr>
            <w:r w:rsidRPr="005A1823">
              <w:t>Page</w:t>
            </w:r>
          </w:p>
          <w:p w:rsidR="00CD37E2" w:rsidRPr="005A1823" w:rsidRDefault="00CD37E2" w:rsidP="00CD37E2">
            <w:pPr>
              <w:pStyle w:val="ListParagraph"/>
              <w:numPr>
                <w:ilvl w:val="2"/>
                <w:numId w:val="21"/>
              </w:numPr>
              <w:spacing w:line="276" w:lineRule="auto"/>
            </w:pPr>
            <w:r w:rsidRPr="005A1823">
              <w:t>Paragraph</w:t>
            </w:r>
          </w:p>
          <w:p w:rsidR="00CD37E2" w:rsidRDefault="00CD37E2" w:rsidP="00CD37E2">
            <w:pPr>
              <w:pStyle w:val="ListParagraph"/>
              <w:numPr>
                <w:ilvl w:val="2"/>
                <w:numId w:val="21"/>
              </w:numPr>
              <w:spacing w:line="276" w:lineRule="auto"/>
            </w:pPr>
            <w:r w:rsidRPr="005A1823">
              <w:t>Detailed description of what was observed</w:t>
            </w:r>
          </w:p>
          <w:p w:rsidR="00CD37E2" w:rsidRDefault="00CD37E2" w:rsidP="00C20F50">
            <w:pPr>
              <w:pStyle w:val="ListParagraph"/>
              <w:spacing w:line="276" w:lineRule="auto"/>
              <w:ind w:left="2160"/>
            </w:pPr>
          </w:p>
          <w:p w:rsidR="00CD37E2" w:rsidRDefault="00CD37E2" w:rsidP="00CD37E2">
            <w:pPr>
              <w:pStyle w:val="ListParagraph"/>
              <w:numPr>
                <w:ilvl w:val="1"/>
                <w:numId w:val="21"/>
              </w:numPr>
              <w:spacing w:line="276" w:lineRule="auto"/>
            </w:pPr>
            <w:r w:rsidRPr="005A1823">
              <w:t xml:space="preserve">Document comments or observations on the checklist at each checkpoint or the comment section, as needed, no matter if the checkpoint is satisfactory or unsatisfactory. </w:t>
            </w:r>
          </w:p>
          <w:p w:rsidR="00CD37E2" w:rsidRPr="005A1823" w:rsidRDefault="00CD37E2" w:rsidP="00C20F50">
            <w:pPr>
              <w:pStyle w:val="ListParagraph"/>
              <w:spacing w:line="276" w:lineRule="auto"/>
              <w:ind w:left="1440"/>
            </w:pPr>
          </w:p>
          <w:p w:rsidR="00CD37E2" w:rsidRDefault="00CD37E2" w:rsidP="00CD37E2">
            <w:pPr>
              <w:pStyle w:val="ListParagraph"/>
              <w:numPr>
                <w:ilvl w:val="1"/>
                <w:numId w:val="21"/>
              </w:numPr>
              <w:spacing w:line="276" w:lineRule="auto"/>
            </w:pPr>
            <w:r w:rsidRPr="005A1823">
              <w:t xml:space="preserve">Comments on any checkpoint may be positive, as well as negative. </w:t>
            </w:r>
          </w:p>
          <w:p w:rsidR="00CD37E2" w:rsidRPr="005A1823" w:rsidRDefault="00CD37E2" w:rsidP="00C20F50">
            <w:pPr>
              <w:spacing w:line="276" w:lineRule="auto"/>
            </w:pPr>
          </w:p>
          <w:p w:rsidR="00CD37E2" w:rsidRDefault="00CD37E2" w:rsidP="00CD37E2">
            <w:pPr>
              <w:pStyle w:val="ListParagraph"/>
              <w:numPr>
                <w:ilvl w:val="1"/>
                <w:numId w:val="21"/>
              </w:numPr>
              <w:spacing w:line="276" w:lineRule="auto"/>
            </w:pPr>
            <w:r w:rsidRPr="005A1823">
              <w:t>If it is observed that an attribute requires additional attention but does not invalidate the inspection, mark the Needs Improvement (NI) column and provide a recommendation in the comments area.</w:t>
            </w:r>
          </w:p>
          <w:p w:rsidR="00CD37E2" w:rsidRPr="00597C1C" w:rsidRDefault="00CD37E2" w:rsidP="00C20F50">
            <w:pPr>
              <w:spacing w:line="276" w:lineRule="auto"/>
            </w:pPr>
          </w:p>
          <w:p w:rsidR="00CD37E2" w:rsidRPr="00ED5634" w:rsidRDefault="00CD37E2" w:rsidP="00C20F50"/>
        </w:tc>
      </w:tr>
      <w:tr w:rsidR="00CD37E2" w:rsidRPr="00ED5634" w:rsidTr="00C20F50">
        <w:tc>
          <w:tcPr>
            <w:tcW w:w="10980" w:type="dxa"/>
            <w:gridSpan w:val="2"/>
          </w:tcPr>
          <w:p w:rsidR="00CD37E2" w:rsidRDefault="00CD37E2" w:rsidP="00C20F50">
            <w:pPr>
              <w:spacing w:line="276" w:lineRule="auto"/>
              <w:rPr>
                <w:b/>
                <w:u w:val="single"/>
              </w:rPr>
            </w:pPr>
          </w:p>
          <w:p w:rsidR="00CD37E2" w:rsidRPr="00283AAE" w:rsidRDefault="00CD37E2" w:rsidP="00C20F50">
            <w:pPr>
              <w:spacing w:line="276" w:lineRule="auto"/>
              <w:rPr>
                <w:b/>
                <w:u w:val="single"/>
              </w:rPr>
            </w:pPr>
            <w:r w:rsidRPr="00283AAE">
              <w:rPr>
                <w:b/>
                <w:u w:val="single"/>
              </w:rPr>
              <w:t>Review all findings with the vendor to be sure there is no confusion as to what the findings are before you leave the vendor site.</w:t>
            </w:r>
          </w:p>
          <w:p w:rsidR="00CD37E2" w:rsidRPr="00ED5634" w:rsidRDefault="00CD37E2" w:rsidP="00C20F50"/>
        </w:tc>
      </w:tr>
      <w:tr w:rsidR="00CD37E2" w:rsidRPr="00ED5634" w:rsidTr="00C20F50">
        <w:trPr>
          <w:trHeight w:val="1322"/>
        </w:trPr>
        <w:tc>
          <w:tcPr>
            <w:tcW w:w="10980" w:type="dxa"/>
            <w:gridSpan w:val="2"/>
          </w:tcPr>
          <w:p w:rsidR="00CD37E2" w:rsidRDefault="00CD37E2" w:rsidP="00C20F50"/>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CD37E2" w:rsidRPr="005A1823" w:rsidTr="00C20F50">
              <w:trPr>
                <w:trHeight w:val="81"/>
              </w:trPr>
              <w:tc>
                <w:tcPr>
                  <w:tcW w:w="2358" w:type="dxa"/>
                  <w:gridSpan w:val="2"/>
                </w:tcPr>
                <w:p w:rsidR="00CD37E2" w:rsidRPr="005A1823" w:rsidRDefault="00CD37E2" w:rsidP="00C20F50">
                  <w:pPr>
                    <w:ind w:left="360"/>
                    <w:outlineLvl w:val="0"/>
                  </w:pPr>
                  <w:r w:rsidRPr="005A1823">
                    <w:t>Inspector Name:</w:t>
                  </w:r>
                </w:p>
              </w:tc>
              <w:tc>
                <w:tcPr>
                  <w:tcW w:w="8748" w:type="dxa"/>
                  <w:gridSpan w:val="3"/>
                  <w:tcBorders>
                    <w:bottom w:val="single" w:sz="4" w:space="0" w:color="auto"/>
                  </w:tcBorders>
                </w:tcPr>
                <w:p w:rsidR="00CD37E2" w:rsidRPr="005A1823" w:rsidRDefault="00CD37E2" w:rsidP="00C20F50">
                  <w:pPr>
                    <w:numPr>
                      <w:ilvl w:val="12"/>
                      <w:numId w:val="0"/>
                    </w:numPr>
                  </w:pPr>
                </w:p>
              </w:tc>
            </w:tr>
            <w:tr w:rsidR="00CD37E2" w:rsidRPr="005A1823" w:rsidTr="00C20F50">
              <w:trPr>
                <w:trHeight w:val="81"/>
              </w:trPr>
              <w:tc>
                <w:tcPr>
                  <w:tcW w:w="2358" w:type="dxa"/>
                  <w:gridSpan w:val="2"/>
                </w:tcPr>
                <w:p w:rsidR="00CD37E2" w:rsidRPr="005A1823" w:rsidRDefault="00CD37E2" w:rsidP="00C20F50">
                  <w:pPr>
                    <w:ind w:left="360"/>
                    <w:outlineLvl w:val="0"/>
                  </w:pPr>
                  <w:r>
                    <w:t>Procedure:</w:t>
                  </w:r>
                </w:p>
              </w:tc>
              <w:tc>
                <w:tcPr>
                  <w:tcW w:w="4662" w:type="dxa"/>
                  <w:tcBorders>
                    <w:bottom w:val="single" w:sz="4" w:space="0" w:color="auto"/>
                  </w:tcBorders>
                </w:tcPr>
                <w:p w:rsidR="00CD37E2" w:rsidRPr="005A1823" w:rsidRDefault="00CD37E2" w:rsidP="00C20F50">
                  <w:pPr>
                    <w:numPr>
                      <w:ilvl w:val="12"/>
                      <w:numId w:val="0"/>
                    </w:numPr>
                  </w:pPr>
                </w:p>
              </w:tc>
              <w:tc>
                <w:tcPr>
                  <w:tcW w:w="1900" w:type="dxa"/>
                  <w:tcBorders>
                    <w:bottom w:val="single" w:sz="4" w:space="0" w:color="auto"/>
                  </w:tcBorders>
                </w:tcPr>
                <w:p w:rsidR="00CD37E2" w:rsidRPr="005A1823" w:rsidRDefault="00CD37E2" w:rsidP="00C20F50">
                  <w:pPr>
                    <w:numPr>
                      <w:ilvl w:val="12"/>
                      <w:numId w:val="0"/>
                    </w:numPr>
                    <w:jc w:val="right"/>
                  </w:pPr>
                  <w:proofErr w:type="spellStart"/>
                  <w:r>
                    <w:t>VPAR</w:t>
                  </w:r>
                  <w:proofErr w:type="spellEnd"/>
                  <w:r>
                    <w:t xml:space="preserve"> Approval:</w:t>
                  </w:r>
                </w:p>
              </w:tc>
              <w:tc>
                <w:tcPr>
                  <w:tcW w:w="2186" w:type="dxa"/>
                  <w:tcBorders>
                    <w:bottom w:val="single" w:sz="4" w:space="0" w:color="auto"/>
                  </w:tcBorders>
                </w:tcPr>
                <w:p w:rsidR="00CD37E2" w:rsidRPr="005A1823" w:rsidRDefault="00CD37E2" w:rsidP="00C20F50">
                  <w:pPr>
                    <w:numPr>
                      <w:ilvl w:val="12"/>
                      <w:numId w:val="0"/>
                    </w:numPr>
                  </w:pPr>
                </w:p>
              </w:tc>
            </w:tr>
            <w:tr w:rsidR="00CD37E2" w:rsidRPr="005A1823" w:rsidTr="00C20F50">
              <w:trPr>
                <w:trHeight w:val="81"/>
              </w:trPr>
              <w:tc>
                <w:tcPr>
                  <w:tcW w:w="2340" w:type="dxa"/>
                </w:tcPr>
                <w:p w:rsidR="00CD37E2" w:rsidRPr="005A1823" w:rsidRDefault="00CD37E2" w:rsidP="00C20F50">
                  <w:pPr>
                    <w:ind w:left="360"/>
                    <w:outlineLvl w:val="0"/>
                  </w:pPr>
                  <w:r w:rsidRPr="005A1823">
                    <w:t>Part examined:</w:t>
                  </w:r>
                </w:p>
              </w:tc>
              <w:tc>
                <w:tcPr>
                  <w:tcW w:w="8766" w:type="dxa"/>
                  <w:gridSpan w:val="4"/>
                  <w:tcBorders>
                    <w:bottom w:val="single" w:sz="4" w:space="0" w:color="auto"/>
                  </w:tcBorders>
                </w:tcPr>
                <w:p w:rsidR="00CD37E2" w:rsidRPr="005A1823" w:rsidRDefault="00CD37E2" w:rsidP="00C20F50">
                  <w:pPr>
                    <w:numPr>
                      <w:ilvl w:val="12"/>
                      <w:numId w:val="0"/>
                    </w:numPr>
                  </w:pPr>
                </w:p>
              </w:tc>
            </w:tr>
          </w:tbl>
          <w:p w:rsidR="00CD37E2" w:rsidRPr="00ED5634" w:rsidRDefault="00CD37E2" w:rsidP="00C20F50"/>
        </w:tc>
      </w:tr>
    </w:tbl>
    <w:p w:rsidR="00B5102B" w:rsidRPr="00ED5634" w:rsidRDefault="00B5102B">
      <w:pPr>
        <w:pStyle w:val="NormalWeb"/>
        <w:ind w:left="-1080"/>
        <w:rPr>
          <w:vanish/>
          <w:specVanish/>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49"/>
        <w:gridCol w:w="2993"/>
      </w:tblGrid>
      <w:tr w:rsidR="00B5102B" w:rsidRPr="00ED5634">
        <w:trPr>
          <w:cantSplit/>
        </w:trPr>
        <w:tc>
          <w:tcPr>
            <w:tcW w:w="10980" w:type="dxa"/>
            <w:gridSpan w:val="3"/>
          </w:tcPr>
          <w:p w:rsidR="006B119D" w:rsidRDefault="006B119D">
            <w:pPr>
              <w:rPr>
                <w:b/>
                <w:bCs/>
              </w:rPr>
            </w:pPr>
          </w:p>
          <w:p w:rsidR="00B5102B" w:rsidRPr="00ED5634" w:rsidRDefault="00295AE7">
            <w:pPr>
              <w:rPr>
                <w:b/>
                <w:bCs/>
              </w:rPr>
            </w:pPr>
            <w:r w:rsidRPr="00295AE7">
              <w:rPr>
                <w:b/>
                <w:bCs/>
              </w:rPr>
              <w:t>Administrative Attributes</w:t>
            </w:r>
          </w:p>
        </w:tc>
      </w:tr>
      <w:tr w:rsidR="005052D8" w:rsidRPr="00ED5634" w:rsidTr="00A87FC0">
        <w:trPr>
          <w:trHeight w:val="566"/>
        </w:trPr>
        <w:tc>
          <w:tcPr>
            <w:tcW w:w="738" w:type="dxa"/>
          </w:tcPr>
          <w:p w:rsidR="005052D8" w:rsidRPr="00ED5634" w:rsidRDefault="00295AE7" w:rsidP="005052D8">
            <w:r>
              <w:t>1.</w:t>
            </w:r>
          </w:p>
        </w:tc>
        <w:tc>
          <w:tcPr>
            <w:tcW w:w="7249" w:type="dxa"/>
          </w:tcPr>
          <w:p w:rsidR="002C0384" w:rsidRDefault="001772AF" w:rsidP="00B923A8">
            <w:r w:rsidRPr="001772AF">
              <w:t>Is the inspector certified in the technique in which they are being audited? 3 y</w:t>
            </w:r>
            <w:r w:rsidR="00E9570A">
              <w:t>ea</w:t>
            </w:r>
            <w:r w:rsidRPr="001772AF">
              <w:t>r cert, plus 9 month</w:t>
            </w:r>
            <w:r w:rsidR="001B2757">
              <w:t>s</w:t>
            </w:r>
            <w:r w:rsidRPr="001772AF">
              <w:t xml:space="preserve"> (271 ACN1) or 1 y</w:t>
            </w:r>
            <w:r w:rsidR="00E9570A">
              <w:t>ea</w:t>
            </w:r>
            <w:r w:rsidRPr="001772AF">
              <w:t xml:space="preserve">r (271R1) currency. </w:t>
            </w:r>
          </w:p>
          <w:p w:rsidR="001772AF" w:rsidRDefault="001772AF" w:rsidP="00B923A8"/>
          <w:p w:rsidR="001772AF" w:rsidRPr="00ED5634" w:rsidRDefault="001772AF" w:rsidP="00B923A8">
            <w:pPr>
              <w:rPr>
                <w:b/>
                <w:i/>
              </w:rPr>
            </w:pPr>
          </w:p>
        </w:tc>
        <w:tc>
          <w:tcPr>
            <w:tcW w:w="2993" w:type="dxa"/>
          </w:tcPr>
          <w:p w:rsidR="005052D8" w:rsidRPr="00ED5634" w:rsidRDefault="005052D8" w:rsidP="005052D8"/>
          <w:p w:rsidR="002A3071" w:rsidRPr="00ED5634" w:rsidRDefault="00A87FC0" w:rsidP="005052D8">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rPr>
          <w:trHeight w:val="566"/>
        </w:trPr>
        <w:tc>
          <w:tcPr>
            <w:tcW w:w="738" w:type="dxa"/>
          </w:tcPr>
          <w:p w:rsidR="00C20F50" w:rsidRDefault="00C20F50" w:rsidP="00C20F50">
            <w:r>
              <w:t>1a.</w:t>
            </w:r>
          </w:p>
        </w:tc>
        <w:tc>
          <w:tcPr>
            <w:tcW w:w="7249" w:type="dxa"/>
          </w:tcPr>
          <w:p w:rsidR="00C20F50" w:rsidRDefault="00C20F50" w:rsidP="00C20F50">
            <w:r w:rsidRPr="001772AF">
              <w:t xml:space="preserve">For 271R1, in addition to annual currency, has at least 1 </w:t>
            </w:r>
            <w:proofErr w:type="spellStart"/>
            <w:r w:rsidRPr="001772AF">
              <w:t>TPE</w:t>
            </w:r>
            <w:proofErr w:type="spellEnd"/>
            <w:r w:rsidRPr="001772AF">
              <w:t xml:space="preserve"> been performed within 2 years of the certification/re-certification date?</w:t>
            </w:r>
          </w:p>
          <w:p w:rsidR="007D44D0" w:rsidRPr="001772AF" w:rsidRDefault="007D44D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rPr>
          <w:trHeight w:val="620"/>
        </w:trPr>
        <w:tc>
          <w:tcPr>
            <w:tcW w:w="738" w:type="dxa"/>
          </w:tcPr>
          <w:p w:rsidR="00C20F50" w:rsidRPr="00FF51E9" w:rsidRDefault="00C20F50" w:rsidP="00C20F50">
            <w:r>
              <w:lastRenderedPageBreak/>
              <w:t>2.</w:t>
            </w:r>
          </w:p>
        </w:tc>
        <w:tc>
          <w:tcPr>
            <w:tcW w:w="7249" w:type="dxa"/>
          </w:tcPr>
          <w:p w:rsidR="00C20F50" w:rsidRDefault="00C20F50" w:rsidP="00C20F50">
            <w:r w:rsidRPr="001772AF">
              <w:t xml:space="preserve">Does the Level III regularly perform surveillances and technical performance evaluations for all inspection personnel? </w:t>
            </w:r>
          </w:p>
          <w:p w:rsidR="00C20F50" w:rsidRDefault="00C20F50" w:rsidP="00C20F50"/>
          <w:p w:rsidR="00C20F50" w:rsidRPr="00FF51E9"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rPr>
          <w:trHeight w:val="620"/>
        </w:trPr>
        <w:tc>
          <w:tcPr>
            <w:tcW w:w="738" w:type="dxa"/>
          </w:tcPr>
          <w:p w:rsidR="00C20F50" w:rsidRDefault="00C20F50" w:rsidP="00C20F50">
            <w:r>
              <w:t>2a.</w:t>
            </w:r>
          </w:p>
        </w:tc>
        <w:tc>
          <w:tcPr>
            <w:tcW w:w="7249" w:type="dxa"/>
          </w:tcPr>
          <w:p w:rsidR="00C20F50" w:rsidRDefault="00C20F50" w:rsidP="00C20F50">
            <w:r w:rsidRPr="001772AF">
              <w:t>Is surveillance/</w:t>
            </w:r>
            <w:proofErr w:type="spellStart"/>
            <w:r w:rsidRPr="001772AF">
              <w:t>TPE</w:t>
            </w:r>
            <w:proofErr w:type="spellEnd"/>
            <w:r w:rsidRPr="001772AF">
              <w:t xml:space="preserve"> sufficient to assure satisfactory performance of the inspectors being observed?</w:t>
            </w:r>
          </w:p>
          <w:p w:rsidR="00C20F50" w:rsidRDefault="00C20F50" w:rsidP="00C20F50"/>
          <w:p w:rsidR="00C20F50" w:rsidRPr="001772AF"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rPr>
          <w:trHeight w:val="719"/>
        </w:trPr>
        <w:tc>
          <w:tcPr>
            <w:tcW w:w="738" w:type="dxa"/>
          </w:tcPr>
          <w:p w:rsidR="00C20F50" w:rsidRPr="00ED5634" w:rsidRDefault="00C20F50" w:rsidP="00C20F50">
            <w:r>
              <w:t>3.</w:t>
            </w:r>
          </w:p>
        </w:tc>
        <w:tc>
          <w:tcPr>
            <w:tcW w:w="7249" w:type="dxa"/>
          </w:tcPr>
          <w:p w:rsidR="00C20F50" w:rsidRDefault="00C20F50" w:rsidP="00C20F50">
            <w:r>
              <w:t xml:space="preserve">Has the inspector received a J1 eye exam and is it current? </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rPr>
          <w:trHeight w:val="719"/>
        </w:trPr>
        <w:tc>
          <w:tcPr>
            <w:tcW w:w="738" w:type="dxa"/>
          </w:tcPr>
          <w:p w:rsidR="00C20F50" w:rsidRDefault="00C20F50" w:rsidP="00C20F50">
            <w:r>
              <w:t>3a.</w:t>
            </w:r>
          </w:p>
        </w:tc>
        <w:tc>
          <w:tcPr>
            <w:tcW w:w="7249" w:type="dxa"/>
          </w:tcPr>
          <w:p w:rsidR="00C20F50" w:rsidRDefault="00C20F50" w:rsidP="00C20F50">
            <w:r>
              <w:t>If vision correction is required, were corrective lenses worn during inspection?</w:t>
            </w:r>
          </w:p>
          <w:p w:rsidR="00C20F50" w:rsidRDefault="00C20F50" w:rsidP="00C20F50"/>
          <w:p w:rsidR="00C20F50"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Pr="00FF51E9" w:rsidRDefault="00C20F50" w:rsidP="00C20F50">
            <w:r>
              <w:t>4.</w:t>
            </w:r>
          </w:p>
        </w:tc>
        <w:tc>
          <w:tcPr>
            <w:tcW w:w="7249" w:type="dxa"/>
          </w:tcPr>
          <w:p w:rsidR="00C20F50" w:rsidRDefault="00C20F50" w:rsidP="00C20F50">
            <w:r w:rsidRPr="001772AF">
              <w:t xml:space="preserve">Is the Level III certified and is certification current? Is the Level III subcontracted or in-house? </w:t>
            </w:r>
          </w:p>
          <w:p w:rsidR="00C20F50" w:rsidRDefault="00C20F50" w:rsidP="00C20F50"/>
          <w:p w:rsidR="00C20F50" w:rsidRPr="00FF51E9"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4a.</w:t>
            </w:r>
          </w:p>
        </w:tc>
        <w:tc>
          <w:tcPr>
            <w:tcW w:w="7249" w:type="dxa"/>
          </w:tcPr>
          <w:p w:rsidR="00C20F50" w:rsidRDefault="00C20F50" w:rsidP="00C20F50">
            <w:r w:rsidRPr="001772AF">
              <w:t>Is the Level III available for the audit?</w:t>
            </w:r>
          </w:p>
          <w:p w:rsidR="00C20F50" w:rsidRDefault="00C20F50" w:rsidP="00C20F50"/>
          <w:p w:rsidR="00C20F50" w:rsidRPr="001772AF"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Pr="00ED5634" w:rsidRDefault="00C20F50" w:rsidP="00C20F50">
            <w:r>
              <w:t>5</w:t>
            </w:r>
            <w:r w:rsidRPr="00ED5634">
              <w:t>.</w:t>
            </w:r>
          </w:p>
          <w:p w:rsidR="00C20F50" w:rsidRPr="00ED5634" w:rsidRDefault="00C20F50" w:rsidP="00C20F50"/>
        </w:tc>
        <w:tc>
          <w:tcPr>
            <w:tcW w:w="7249" w:type="dxa"/>
          </w:tcPr>
          <w:p w:rsidR="00C20F50" w:rsidRDefault="00C20F50" w:rsidP="00C20F50">
            <w:r w:rsidRPr="001772AF">
              <w:t xml:space="preserve">Did the inspector have the </w:t>
            </w:r>
            <w:r>
              <w:t xml:space="preserve">most current </w:t>
            </w:r>
            <w:r w:rsidRPr="001772AF">
              <w:t>procedure/technique at the examination site and refer to it during the examination</w:t>
            </w:r>
            <w:r>
              <w:t>?</w:t>
            </w:r>
          </w:p>
          <w:p w:rsidR="00C20F50" w:rsidRDefault="00C20F50" w:rsidP="00C20F50"/>
          <w:p w:rsidR="00C20F50" w:rsidRPr="00ED5634" w:rsidRDefault="00C20F50" w:rsidP="00C20F50">
            <w:pPr>
              <w:rPr>
                <w:b/>
                <w:i/>
                <w:color w:val="FF0000"/>
              </w:rPr>
            </w:pPr>
          </w:p>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Pr="00ED5634" w:rsidRDefault="00C20F50" w:rsidP="00C20F50">
            <w:r>
              <w:t>6.</w:t>
            </w:r>
          </w:p>
        </w:tc>
        <w:tc>
          <w:tcPr>
            <w:tcW w:w="7249" w:type="dxa"/>
          </w:tcPr>
          <w:p w:rsidR="00C20F50" w:rsidRDefault="00C20F50" w:rsidP="00C20F50">
            <w:r w:rsidRPr="001772AF">
              <w:t>Is the NDT procedure qualified, and ap</w:t>
            </w:r>
            <w:r w:rsidR="001517B4">
              <w:t xml:space="preserve">proved/signed by the Examiner? </w:t>
            </w:r>
          </w:p>
          <w:p w:rsidR="00C20F50" w:rsidRDefault="00C20F50" w:rsidP="00C20F50"/>
          <w:p w:rsidR="00C20F50" w:rsidRPr="00295AE7"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1517B4" w:rsidRPr="00ED5634" w:rsidTr="00A87FC0">
        <w:tc>
          <w:tcPr>
            <w:tcW w:w="738" w:type="dxa"/>
          </w:tcPr>
          <w:p w:rsidR="001517B4" w:rsidRDefault="001517B4" w:rsidP="00C20F50">
            <w:r>
              <w:t>6a.</w:t>
            </w:r>
          </w:p>
          <w:p w:rsidR="001517B4" w:rsidRDefault="001517B4" w:rsidP="00C20F50"/>
          <w:p w:rsidR="001517B4" w:rsidRDefault="001517B4" w:rsidP="00C20F50"/>
        </w:tc>
        <w:tc>
          <w:tcPr>
            <w:tcW w:w="7249" w:type="dxa"/>
          </w:tcPr>
          <w:p w:rsidR="001517B4" w:rsidRPr="001772AF" w:rsidRDefault="001517B4" w:rsidP="00C20F50">
            <w:r>
              <w:t>I</w:t>
            </w:r>
            <w:r w:rsidRPr="001772AF">
              <w:t xml:space="preserve">s the procedure certified to comply with </w:t>
            </w:r>
            <w:proofErr w:type="spellStart"/>
            <w:r w:rsidRPr="001772AF">
              <w:t>TP</w:t>
            </w:r>
            <w:proofErr w:type="spellEnd"/>
            <w:r w:rsidRPr="001772AF">
              <w:t xml:space="preserve"> 271 (if applicable)?</w:t>
            </w:r>
          </w:p>
        </w:tc>
        <w:tc>
          <w:tcPr>
            <w:tcW w:w="2993" w:type="dxa"/>
          </w:tcPr>
          <w:p w:rsidR="001517B4" w:rsidRPr="00ED5634" w:rsidRDefault="001517B4" w:rsidP="001517B4"/>
          <w:p w:rsidR="001517B4" w:rsidRPr="00ED5634" w:rsidRDefault="001517B4" w:rsidP="001517B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1517B4" w:rsidP="00C20F50">
            <w:r>
              <w:t>6b</w:t>
            </w:r>
            <w:r w:rsidR="00C20F50">
              <w:t>.</w:t>
            </w:r>
          </w:p>
        </w:tc>
        <w:tc>
          <w:tcPr>
            <w:tcW w:w="7249" w:type="dxa"/>
          </w:tcPr>
          <w:p w:rsidR="00C20F50" w:rsidRDefault="00C20F50" w:rsidP="00C20F50">
            <w:r w:rsidRPr="001772AF">
              <w:t>Does the procedure qualification prove that discontinuities of a size near the threshold of acceptance/rejection can be reliably detected and evaluated?</w:t>
            </w:r>
          </w:p>
          <w:p w:rsidR="00C20F50" w:rsidRDefault="00C20F50" w:rsidP="00C20F50"/>
          <w:p w:rsidR="00C20F50" w:rsidRPr="001772AF" w:rsidRDefault="00C20F50" w:rsidP="00C20F50"/>
        </w:tc>
        <w:tc>
          <w:tcPr>
            <w:tcW w:w="2993" w:type="dxa"/>
          </w:tcPr>
          <w:p w:rsidR="001517B4" w:rsidRPr="00ED5634" w:rsidRDefault="001517B4" w:rsidP="001517B4"/>
          <w:p w:rsidR="00C20F50" w:rsidRPr="00ED5634" w:rsidRDefault="001517B4" w:rsidP="001517B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6c.</w:t>
            </w:r>
          </w:p>
        </w:tc>
        <w:tc>
          <w:tcPr>
            <w:tcW w:w="7249" w:type="dxa"/>
          </w:tcPr>
          <w:p w:rsidR="00C20F50" w:rsidRDefault="00C20F50" w:rsidP="00C20F50">
            <w:r w:rsidRPr="001772AF">
              <w:t xml:space="preserve">For new procedures qualified to </w:t>
            </w:r>
            <w:proofErr w:type="spellStart"/>
            <w:r w:rsidRPr="001772AF">
              <w:t>TP</w:t>
            </w:r>
            <w:proofErr w:type="spellEnd"/>
            <w:r w:rsidRPr="001772AF">
              <w:t xml:space="preserve"> 271</w:t>
            </w:r>
            <w:r>
              <w:t xml:space="preserve"> </w:t>
            </w:r>
            <w:r w:rsidRPr="001772AF">
              <w:t>R1</w:t>
            </w:r>
            <w:r>
              <w:t>,</w:t>
            </w:r>
            <w:r w:rsidRPr="001772AF">
              <w:t xml:space="preserve"> are the discontinuities of a size near the threshold of acceptance/rejection criteria?</w:t>
            </w:r>
          </w:p>
          <w:p w:rsidR="00C20F50" w:rsidRDefault="00C20F50" w:rsidP="00C20F50"/>
          <w:p w:rsidR="00C20F50" w:rsidRPr="001772AF"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Pr="00ED5634" w:rsidRDefault="00C20F50" w:rsidP="00C20F50">
            <w:r>
              <w:t>7</w:t>
            </w:r>
            <w:r w:rsidRPr="00ED5634">
              <w:t xml:space="preserve">. </w:t>
            </w:r>
          </w:p>
        </w:tc>
        <w:tc>
          <w:tcPr>
            <w:tcW w:w="7249" w:type="dxa"/>
          </w:tcPr>
          <w:p w:rsidR="00C20F50" w:rsidRDefault="00C20F50" w:rsidP="00C20F50">
            <w:r w:rsidRPr="001772AF">
              <w:t>Is the procedure/technique in accordance with the specifications called out for in the contract and meet all applicable inspection requirements?</w:t>
            </w:r>
          </w:p>
          <w:p w:rsidR="00C20F50" w:rsidRDefault="00C20F50" w:rsidP="00C20F50"/>
          <w:p w:rsidR="00C20F50" w:rsidRPr="00ED5634" w:rsidRDefault="00C20F50" w:rsidP="00C20F50">
            <w:pPr>
              <w:rPr>
                <w:b/>
                <w:i/>
              </w:rPr>
            </w:pPr>
          </w:p>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Pr="00ED5634" w:rsidRDefault="00C20F50" w:rsidP="00C20F50">
            <w:r>
              <w:t>8</w:t>
            </w:r>
            <w:r w:rsidRPr="00ED5634">
              <w:t>.</w:t>
            </w:r>
          </w:p>
        </w:tc>
        <w:tc>
          <w:tcPr>
            <w:tcW w:w="7249" w:type="dxa"/>
          </w:tcPr>
          <w:p w:rsidR="00C20F50" w:rsidRDefault="00C20F50" w:rsidP="00C20F50">
            <w:r w:rsidRPr="001772AF">
              <w:t>For castings (if applicable), is an approved Radiographic Shooting Sketch (RSS) being utilized?</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Pr="00ED5634" w:rsidRDefault="00C20F50" w:rsidP="00C20F50">
            <w:r>
              <w:t>9</w:t>
            </w:r>
            <w:r w:rsidRPr="00ED5634">
              <w:t xml:space="preserve">. </w:t>
            </w:r>
          </w:p>
        </w:tc>
        <w:tc>
          <w:tcPr>
            <w:tcW w:w="7249" w:type="dxa"/>
          </w:tcPr>
          <w:p w:rsidR="00C20F50" w:rsidRDefault="00C20F50" w:rsidP="00C20F50">
            <w:r w:rsidRPr="001772AF">
              <w:t>For castings (if applicable), does the RSS contain all required information as required by the applicable specification?</w:t>
            </w:r>
          </w:p>
          <w:p w:rsidR="00C20F50" w:rsidRDefault="00C20F50" w:rsidP="00C20F50"/>
          <w:p w:rsidR="007D44D0" w:rsidRDefault="007D44D0" w:rsidP="00C20F50"/>
          <w:p w:rsidR="00C20F50" w:rsidRPr="001772AF"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10.</w:t>
            </w:r>
          </w:p>
        </w:tc>
        <w:tc>
          <w:tcPr>
            <w:tcW w:w="7249" w:type="dxa"/>
          </w:tcPr>
          <w:p w:rsidR="00C20F50" w:rsidRDefault="00C20F50" w:rsidP="00C20F50">
            <w:r w:rsidRPr="001772AF">
              <w:t xml:space="preserve">Does the contract/work order clearly define the inspection requirements, required quality level, </w:t>
            </w:r>
            <w:proofErr w:type="spellStart"/>
            <w:r w:rsidRPr="001772AF">
              <w:t>etc</w:t>
            </w:r>
            <w:proofErr w:type="spellEnd"/>
            <w:r w:rsidRPr="001772AF">
              <w:t xml:space="preserve">? </w:t>
            </w:r>
          </w:p>
          <w:p w:rsidR="00C20F50" w:rsidRDefault="00C20F50" w:rsidP="00C20F50"/>
          <w:p w:rsidR="007D44D0" w:rsidRDefault="007D44D0" w:rsidP="00C20F50"/>
          <w:p w:rsidR="007D44D0" w:rsidRPr="002C0384" w:rsidRDefault="007D44D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C20F50">
            <w:r>
              <w:lastRenderedPageBreak/>
              <w:t>10a.</w:t>
            </w:r>
          </w:p>
        </w:tc>
        <w:tc>
          <w:tcPr>
            <w:tcW w:w="7249" w:type="dxa"/>
          </w:tcPr>
          <w:p w:rsidR="007D44D0" w:rsidRDefault="007D44D0" w:rsidP="007D44D0">
            <w:r w:rsidRPr="001772AF">
              <w:t>Is the extent of coverage clearly defined; e.g. 60/360 degrees, 100%, etc.?</w:t>
            </w:r>
          </w:p>
          <w:p w:rsidR="007D44D0" w:rsidRDefault="007D44D0" w:rsidP="00C20F50"/>
          <w:p w:rsidR="007D44D0" w:rsidRDefault="007D44D0" w:rsidP="00C20F50"/>
          <w:p w:rsidR="007D44D0" w:rsidRPr="001772AF" w:rsidRDefault="007D44D0" w:rsidP="00C20F5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11.</w:t>
            </w:r>
          </w:p>
        </w:tc>
        <w:tc>
          <w:tcPr>
            <w:tcW w:w="7249" w:type="dxa"/>
          </w:tcPr>
          <w:p w:rsidR="00C20F50" w:rsidRDefault="00C20F50" w:rsidP="00C20F50">
            <w:r w:rsidRPr="001772AF">
              <w:t xml:space="preserve">If applicable, does the Level III Examiner perform regular overviews of the inspector by performing </w:t>
            </w:r>
            <w:proofErr w:type="spellStart"/>
            <w:r w:rsidRPr="001772AF">
              <w:t>reinspections</w:t>
            </w:r>
            <w:proofErr w:type="spellEnd"/>
            <w:r w:rsidRPr="001772AF">
              <w:t xml:space="preserve"> of previously accepted hardware? (NSTR-99 only)</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12.</w:t>
            </w:r>
          </w:p>
        </w:tc>
        <w:tc>
          <w:tcPr>
            <w:tcW w:w="7249" w:type="dxa"/>
          </w:tcPr>
          <w:p w:rsidR="00C20F50" w:rsidRDefault="007D44D0" w:rsidP="00C20F50">
            <w:r w:rsidRPr="001772AF">
              <w:t>Are there any corrective actions previously issued for the method/technique being observed, that will impact this inspection</w:t>
            </w:r>
            <w:r>
              <w:t xml:space="preserve"> and, if applicable, </w:t>
            </w:r>
            <w:r w:rsidRPr="001772AF">
              <w:t>have the changes in the response been implemented?</w:t>
            </w:r>
          </w:p>
          <w:p w:rsidR="007D44D0" w:rsidRDefault="007D44D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13.</w:t>
            </w:r>
          </w:p>
        </w:tc>
        <w:tc>
          <w:tcPr>
            <w:tcW w:w="7249" w:type="dxa"/>
          </w:tcPr>
          <w:p w:rsidR="00C20F50" w:rsidRDefault="00C20F50" w:rsidP="00C20F50">
            <w:r w:rsidRPr="001772AF">
              <w:t>Are the product and materials used to perform the tests controlled and traceable throughout the process?</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10980" w:type="dxa"/>
            <w:gridSpan w:val="3"/>
          </w:tcPr>
          <w:p w:rsidR="00C20F50" w:rsidRDefault="00C20F50" w:rsidP="00C20F50"/>
          <w:p w:rsidR="00C20F50" w:rsidRPr="001772AF" w:rsidRDefault="00C20F50" w:rsidP="00C20F50">
            <w:pPr>
              <w:rPr>
                <w:b/>
              </w:rPr>
            </w:pPr>
            <w:r w:rsidRPr="001772AF">
              <w:rPr>
                <w:b/>
              </w:rPr>
              <w:t>Pre-Exposure Attributes</w:t>
            </w:r>
          </w:p>
        </w:tc>
      </w:tr>
      <w:tr w:rsidR="00C20F50" w:rsidRPr="00ED5634" w:rsidTr="00A87FC0">
        <w:tc>
          <w:tcPr>
            <w:tcW w:w="738" w:type="dxa"/>
          </w:tcPr>
          <w:p w:rsidR="00C20F50" w:rsidRDefault="00C20F50" w:rsidP="00C20F50">
            <w:r>
              <w:t>14.</w:t>
            </w:r>
          </w:p>
        </w:tc>
        <w:tc>
          <w:tcPr>
            <w:tcW w:w="7249" w:type="dxa"/>
          </w:tcPr>
          <w:p w:rsidR="00C20F50" w:rsidRDefault="00C20F50" w:rsidP="00C20F50">
            <w:r w:rsidRPr="001772AF">
              <w:t>Were all good safety practices (including radiological) being followed?</w:t>
            </w:r>
          </w:p>
          <w:p w:rsidR="00C20F50" w:rsidRDefault="00C20F50" w:rsidP="00C20F50"/>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15.</w:t>
            </w:r>
          </w:p>
        </w:tc>
        <w:tc>
          <w:tcPr>
            <w:tcW w:w="7249" w:type="dxa"/>
          </w:tcPr>
          <w:p w:rsidR="00C20F50" w:rsidRDefault="00C20F50" w:rsidP="00C20F50">
            <w:r w:rsidRPr="001772AF">
              <w:t>Have the film cassettes been inspected for damage/light leaks?</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16.</w:t>
            </w:r>
          </w:p>
        </w:tc>
        <w:tc>
          <w:tcPr>
            <w:tcW w:w="7249" w:type="dxa"/>
          </w:tcPr>
          <w:p w:rsidR="00C20F50" w:rsidRDefault="00C20F50" w:rsidP="00C20F50">
            <w:r w:rsidRPr="001772AF">
              <w:t xml:space="preserve">Have the intensifying screens been inspected for cleanliness/damage? </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C20F50">
            <w:r>
              <w:t>16a.</w:t>
            </w:r>
          </w:p>
        </w:tc>
        <w:tc>
          <w:tcPr>
            <w:tcW w:w="7249" w:type="dxa"/>
          </w:tcPr>
          <w:p w:rsidR="007D44D0" w:rsidRDefault="007D44D0" w:rsidP="00C20F50">
            <w:r w:rsidRPr="001772AF">
              <w:t>Have the correct intensifying screens been selected for the job?</w:t>
            </w:r>
          </w:p>
          <w:p w:rsidR="007D44D0" w:rsidRDefault="007D44D0" w:rsidP="00C20F50"/>
          <w:p w:rsidR="007D44D0" w:rsidRPr="001772AF" w:rsidRDefault="007D44D0" w:rsidP="00C20F5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17.</w:t>
            </w:r>
          </w:p>
        </w:tc>
        <w:tc>
          <w:tcPr>
            <w:tcW w:w="7249" w:type="dxa"/>
          </w:tcPr>
          <w:p w:rsidR="00C20F50" w:rsidRDefault="00C20F50" w:rsidP="00C20F50">
            <w:r w:rsidRPr="001772AF">
              <w:t>Has the film been properly handled during loading?</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18.</w:t>
            </w:r>
          </w:p>
        </w:tc>
        <w:tc>
          <w:tcPr>
            <w:tcW w:w="7249" w:type="dxa"/>
          </w:tcPr>
          <w:p w:rsidR="00C20F50" w:rsidRDefault="00C20F50" w:rsidP="00C20F50">
            <w:r w:rsidRPr="001772AF">
              <w:t>Has the proper type film and size been selected for the part?</w:t>
            </w:r>
          </w:p>
          <w:p w:rsidR="00C20F50" w:rsidRDefault="00C20F50" w:rsidP="00C20F50"/>
          <w:p w:rsidR="00C20F50" w:rsidRPr="002C0384"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19.</w:t>
            </w:r>
          </w:p>
        </w:tc>
        <w:tc>
          <w:tcPr>
            <w:tcW w:w="7249" w:type="dxa"/>
          </w:tcPr>
          <w:p w:rsidR="00C20F50" w:rsidRDefault="00C20F50" w:rsidP="00C20F50">
            <w:r w:rsidRPr="001772AF">
              <w:t>Was the film being used within the expiration date or if it is out of date, has it been tested to extend the expiration date?</w:t>
            </w:r>
          </w:p>
          <w:p w:rsidR="00C20F50" w:rsidRDefault="00C20F50" w:rsidP="00C20F50"/>
          <w:p w:rsidR="00C20F50" w:rsidRPr="003E5CB3"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20.</w:t>
            </w:r>
          </w:p>
        </w:tc>
        <w:tc>
          <w:tcPr>
            <w:tcW w:w="7249" w:type="dxa"/>
          </w:tcPr>
          <w:p w:rsidR="00C20F50" w:rsidRDefault="00C20F50" w:rsidP="00C20F50">
            <w:r w:rsidRPr="001772AF">
              <w:t>Are the safe lights being properly utilized during film loading?</w:t>
            </w:r>
          </w:p>
          <w:p w:rsidR="00C20F50" w:rsidRDefault="00C20F50" w:rsidP="00C20F50"/>
          <w:p w:rsidR="00C20F50" w:rsidRPr="002A3071"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21.</w:t>
            </w:r>
          </w:p>
        </w:tc>
        <w:tc>
          <w:tcPr>
            <w:tcW w:w="7249" w:type="dxa"/>
          </w:tcPr>
          <w:p w:rsidR="00C20F50" w:rsidRDefault="00C20F50" w:rsidP="00C20F50">
            <w:r w:rsidRPr="001772AF">
              <w:t>Was the unexposed (green) film properly stored in a cool, dry environment away from radiation?</w:t>
            </w:r>
          </w:p>
          <w:p w:rsidR="00C20F50" w:rsidRDefault="00C20F50" w:rsidP="00C20F50"/>
          <w:p w:rsidR="00C20F50" w:rsidRPr="002A3071"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22.</w:t>
            </w:r>
          </w:p>
        </w:tc>
        <w:tc>
          <w:tcPr>
            <w:tcW w:w="7249" w:type="dxa"/>
          </w:tcPr>
          <w:p w:rsidR="00C20F50" w:rsidRDefault="00C20F50" w:rsidP="00C20F50">
            <w:r w:rsidRPr="001772AF">
              <w:t>Has the weld joint/part been properly identified?</w:t>
            </w:r>
          </w:p>
          <w:p w:rsidR="00C20F50" w:rsidRDefault="00C20F50" w:rsidP="00C20F50"/>
          <w:p w:rsidR="00C20F50" w:rsidRDefault="00C20F50" w:rsidP="00C20F50"/>
          <w:p w:rsidR="00C20F50" w:rsidRPr="002A3071"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t>23.</w:t>
            </w:r>
          </w:p>
        </w:tc>
        <w:tc>
          <w:tcPr>
            <w:tcW w:w="7249" w:type="dxa"/>
          </w:tcPr>
          <w:p w:rsidR="00C20F50" w:rsidRDefault="00C20F50" w:rsidP="00C20F50">
            <w:r w:rsidRPr="001772AF">
              <w:t>Has the surface of the weld/part been properly prepared for inspection?</w:t>
            </w:r>
          </w:p>
          <w:p w:rsidR="00C20F50" w:rsidRDefault="00C20F50" w:rsidP="00C20F50"/>
          <w:p w:rsidR="00C20F50" w:rsidRDefault="00C20F50" w:rsidP="00C20F50"/>
          <w:p w:rsidR="00C20F50" w:rsidRPr="002A3071"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C20F50" w:rsidRPr="00ED5634" w:rsidTr="00A87FC0">
        <w:tc>
          <w:tcPr>
            <w:tcW w:w="738" w:type="dxa"/>
          </w:tcPr>
          <w:p w:rsidR="00C20F50" w:rsidRDefault="00C20F50" w:rsidP="00C20F50">
            <w:r>
              <w:lastRenderedPageBreak/>
              <w:t>24.</w:t>
            </w:r>
          </w:p>
        </w:tc>
        <w:tc>
          <w:tcPr>
            <w:tcW w:w="7249" w:type="dxa"/>
          </w:tcPr>
          <w:p w:rsidR="00C20F50" w:rsidRDefault="00C20F50" w:rsidP="00C20F50">
            <w:r w:rsidRPr="00061DEE">
              <w:t xml:space="preserve">Is the inspection performed in the final surface and heat treat condition unless otherwise allowed? </w:t>
            </w:r>
          </w:p>
          <w:p w:rsidR="00C20F50" w:rsidRDefault="00C20F50" w:rsidP="00C20F50"/>
          <w:p w:rsidR="00C20F50" w:rsidRDefault="00C20F50" w:rsidP="00C20F50"/>
          <w:p w:rsidR="00C20F50" w:rsidRPr="002A3071" w:rsidRDefault="00C20F50" w:rsidP="00C20F50"/>
        </w:tc>
        <w:tc>
          <w:tcPr>
            <w:tcW w:w="2993" w:type="dxa"/>
          </w:tcPr>
          <w:p w:rsidR="00C20F50" w:rsidRPr="00ED5634" w:rsidRDefault="00C20F50" w:rsidP="00C20F50"/>
          <w:p w:rsidR="00C20F50" w:rsidRPr="00ED5634" w:rsidRDefault="00C20F50" w:rsidP="00C20F5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24a.</w:t>
            </w:r>
          </w:p>
        </w:tc>
        <w:tc>
          <w:tcPr>
            <w:tcW w:w="7249" w:type="dxa"/>
          </w:tcPr>
          <w:p w:rsidR="007D44D0" w:rsidRDefault="007D44D0" w:rsidP="007D44D0">
            <w:r w:rsidRPr="00061DEE">
              <w:t>If inspection is performed prior to final machining, does the inspection account for the finish machined condition per specification requirements?</w:t>
            </w:r>
          </w:p>
          <w:p w:rsidR="007D44D0" w:rsidRDefault="007D44D0" w:rsidP="007D44D0"/>
          <w:p w:rsidR="007D44D0" w:rsidRPr="00061DEE"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25.</w:t>
            </w:r>
          </w:p>
        </w:tc>
        <w:tc>
          <w:tcPr>
            <w:tcW w:w="7249" w:type="dxa"/>
          </w:tcPr>
          <w:p w:rsidR="007D44D0" w:rsidRDefault="007D44D0" w:rsidP="007D44D0">
            <w:r w:rsidRPr="00061DEE">
              <w:t>Has the correct technique been selected for radiography of the part; i.e. single-wall exposure/single-wall view, double-wall exposure/single-wall view, double-wall exposure/double-wall view.</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26.</w:t>
            </w:r>
          </w:p>
        </w:tc>
        <w:tc>
          <w:tcPr>
            <w:tcW w:w="7249" w:type="dxa"/>
          </w:tcPr>
          <w:p w:rsidR="007D44D0" w:rsidRDefault="007D44D0" w:rsidP="007D44D0">
            <w:r w:rsidRPr="00061DEE">
              <w:t>Have the location markers been properly arranged that it is evident the required inspec</w:t>
            </w:r>
            <w:r>
              <w:t>tion coverage has been obtained?</w:t>
            </w:r>
          </w:p>
          <w:p w:rsidR="007D44D0" w:rsidRDefault="007D44D0" w:rsidP="007D44D0"/>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27.</w:t>
            </w:r>
          </w:p>
        </w:tc>
        <w:tc>
          <w:tcPr>
            <w:tcW w:w="7249" w:type="dxa"/>
          </w:tcPr>
          <w:p w:rsidR="007D44D0" w:rsidRDefault="007D44D0" w:rsidP="007D44D0">
            <w:r w:rsidRPr="00061DEE">
              <w:t>Are the location markers being maintained on the part to permit coordination with their images on the film?</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28.</w:t>
            </w:r>
          </w:p>
        </w:tc>
        <w:tc>
          <w:tcPr>
            <w:tcW w:w="7249" w:type="dxa"/>
          </w:tcPr>
          <w:p w:rsidR="007D44D0" w:rsidRDefault="007D44D0" w:rsidP="007D44D0">
            <w:r w:rsidRPr="00061DEE">
              <w:t>Does the part layout include a positive reference system (e.g. flow arrows, component reference marking, etc.) so that the layout can be duplicated after removing the location markers?</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29.</w:t>
            </w:r>
          </w:p>
        </w:tc>
        <w:tc>
          <w:tcPr>
            <w:tcW w:w="7249" w:type="dxa"/>
          </w:tcPr>
          <w:p w:rsidR="007D44D0" w:rsidRDefault="007D44D0" w:rsidP="007D44D0">
            <w:r w:rsidRPr="00061DEE">
              <w:t xml:space="preserve">Has the correct </w:t>
            </w:r>
            <w:proofErr w:type="spellStart"/>
            <w:r w:rsidRPr="00061DEE">
              <w:t>penetrameter</w:t>
            </w:r>
            <w:proofErr w:type="spellEnd"/>
            <w:r w:rsidRPr="00061DEE">
              <w:t xml:space="preserve"> size been selected? </w:t>
            </w:r>
          </w:p>
          <w:p w:rsidR="007D44D0" w:rsidRDefault="007D44D0" w:rsidP="007D44D0"/>
          <w:p w:rsidR="00782B9C" w:rsidRDefault="00782B9C"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29a.</w:t>
            </w:r>
          </w:p>
        </w:tc>
        <w:tc>
          <w:tcPr>
            <w:tcW w:w="7249" w:type="dxa"/>
          </w:tcPr>
          <w:p w:rsidR="007D44D0" w:rsidRDefault="007D44D0" w:rsidP="007D44D0">
            <w:r w:rsidRPr="00061DEE">
              <w:t xml:space="preserve">Is the </w:t>
            </w:r>
            <w:proofErr w:type="spellStart"/>
            <w:r w:rsidRPr="00061DEE">
              <w:t>penetrameter</w:t>
            </w:r>
            <w:proofErr w:type="spellEnd"/>
            <w:r w:rsidRPr="00061DEE">
              <w:t xml:space="preserve"> properly identified with lead numbers or engraved strips?</w:t>
            </w:r>
          </w:p>
          <w:p w:rsidR="007D44D0" w:rsidRDefault="007D44D0" w:rsidP="007D44D0"/>
          <w:p w:rsidR="00782B9C" w:rsidRDefault="00782B9C" w:rsidP="007D44D0"/>
          <w:p w:rsidR="007D44D0" w:rsidRPr="00061DEE"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29b.</w:t>
            </w:r>
          </w:p>
        </w:tc>
        <w:tc>
          <w:tcPr>
            <w:tcW w:w="7249" w:type="dxa"/>
          </w:tcPr>
          <w:p w:rsidR="007D44D0" w:rsidRDefault="007D44D0" w:rsidP="007D44D0">
            <w:r w:rsidRPr="00061DEE">
              <w:t xml:space="preserve">For </w:t>
            </w:r>
            <w:proofErr w:type="spellStart"/>
            <w:r w:rsidRPr="00061DEE">
              <w:t>NSTP</w:t>
            </w:r>
            <w:proofErr w:type="spellEnd"/>
            <w:r w:rsidRPr="00061DEE">
              <w:t xml:space="preserve"> 271 applications and for casting and forgings thickness that exceeds the nominal thickness</w:t>
            </w:r>
            <w:r w:rsidR="00782B9C">
              <w:t xml:space="preserve"> of the finished piece, is the </w:t>
            </w:r>
            <w:proofErr w:type="spellStart"/>
            <w:r w:rsidRPr="00061DEE">
              <w:t>penetrameter</w:t>
            </w:r>
            <w:proofErr w:type="spellEnd"/>
            <w:r w:rsidRPr="00061DEE">
              <w:t xml:space="preserve"> size based on a thickness which is not greater than 20 percent more than the nominal thickness of the finished piece, or 1/4", whichever is greater?</w:t>
            </w:r>
          </w:p>
          <w:p w:rsidR="007D44D0" w:rsidRDefault="007D44D0" w:rsidP="007D44D0"/>
          <w:p w:rsidR="007D44D0" w:rsidRPr="00061DEE"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30.</w:t>
            </w:r>
          </w:p>
        </w:tc>
        <w:tc>
          <w:tcPr>
            <w:tcW w:w="7249" w:type="dxa"/>
          </w:tcPr>
          <w:p w:rsidR="007D44D0" w:rsidRDefault="007D44D0" w:rsidP="007D44D0">
            <w:r>
              <w:t>I</w:t>
            </w:r>
            <w:r w:rsidRPr="00061DEE">
              <w:t xml:space="preserve">s the </w:t>
            </w:r>
            <w:proofErr w:type="spellStart"/>
            <w:r w:rsidRPr="00061DEE">
              <w:t>penetrameter</w:t>
            </w:r>
            <w:proofErr w:type="spellEnd"/>
            <w:r w:rsidRPr="00061DEE">
              <w:t xml:space="preserve"> being used checked for dimensional accuracy and is there a record of this verification; e.g. certification certificate, </w:t>
            </w:r>
            <w:proofErr w:type="spellStart"/>
            <w:r w:rsidRPr="00061DEE">
              <w:t>etc</w:t>
            </w:r>
            <w:proofErr w:type="spellEnd"/>
            <w:r w:rsidRPr="00061DEE">
              <w:t>?</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31.</w:t>
            </w:r>
          </w:p>
        </w:tc>
        <w:tc>
          <w:tcPr>
            <w:tcW w:w="7249" w:type="dxa"/>
          </w:tcPr>
          <w:p w:rsidR="007D44D0" w:rsidRDefault="007D44D0" w:rsidP="007D44D0">
            <w:r w:rsidRPr="00061DEE">
              <w:t xml:space="preserve">Is the </w:t>
            </w:r>
            <w:proofErr w:type="spellStart"/>
            <w:r w:rsidRPr="00061DEE">
              <w:t>penetrameter</w:t>
            </w:r>
            <w:proofErr w:type="spellEnd"/>
            <w:r w:rsidRPr="00061DEE">
              <w:t xml:space="preserve"> of the correct material type/group (or lower) number?</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32.</w:t>
            </w:r>
          </w:p>
        </w:tc>
        <w:tc>
          <w:tcPr>
            <w:tcW w:w="7249" w:type="dxa"/>
          </w:tcPr>
          <w:p w:rsidR="007D44D0" w:rsidRDefault="007D44D0" w:rsidP="007D44D0">
            <w:r w:rsidRPr="00061DEE">
              <w:t xml:space="preserve">Has the correct number of </w:t>
            </w:r>
            <w:proofErr w:type="spellStart"/>
            <w:r w:rsidRPr="00061DEE">
              <w:t>penetrameters</w:t>
            </w:r>
            <w:proofErr w:type="spellEnd"/>
            <w:r w:rsidRPr="00061DEE">
              <w:t xml:space="preserve"> per the inspection specification been utilized?</w:t>
            </w:r>
          </w:p>
          <w:p w:rsidR="007D44D0" w:rsidRDefault="007D44D0" w:rsidP="007D44D0"/>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33.</w:t>
            </w:r>
          </w:p>
        </w:tc>
        <w:tc>
          <w:tcPr>
            <w:tcW w:w="7249" w:type="dxa"/>
          </w:tcPr>
          <w:p w:rsidR="007D44D0" w:rsidRDefault="007D44D0" w:rsidP="007D44D0">
            <w:r w:rsidRPr="00061DEE">
              <w:t xml:space="preserve">Is the </w:t>
            </w:r>
            <w:proofErr w:type="spellStart"/>
            <w:r w:rsidRPr="00061DEE">
              <w:t>penetrameter</w:t>
            </w:r>
            <w:proofErr w:type="spellEnd"/>
            <w:r w:rsidRPr="00061DEE">
              <w:t xml:space="preserve"> properly placed and oriented on the part?</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lastRenderedPageBreak/>
              <w:t>34.</w:t>
            </w:r>
          </w:p>
        </w:tc>
        <w:tc>
          <w:tcPr>
            <w:tcW w:w="7249" w:type="dxa"/>
          </w:tcPr>
          <w:p w:rsidR="007D44D0" w:rsidRDefault="00782B9C" w:rsidP="007D44D0">
            <w:r>
              <w:t>Has the proper shim material/thickness been selected and is the material type marked on the shim?</w:t>
            </w:r>
          </w:p>
          <w:p w:rsidR="00782B9C" w:rsidRDefault="00782B9C"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35.</w:t>
            </w:r>
          </w:p>
        </w:tc>
        <w:tc>
          <w:tcPr>
            <w:tcW w:w="7249" w:type="dxa"/>
          </w:tcPr>
          <w:p w:rsidR="007D44D0" w:rsidRDefault="007D44D0" w:rsidP="007D44D0">
            <w:r w:rsidRPr="00061DEE">
              <w:t xml:space="preserve">Does the shim exceed the </w:t>
            </w:r>
            <w:proofErr w:type="spellStart"/>
            <w:r w:rsidRPr="00061DEE">
              <w:t>penetrameter</w:t>
            </w:r>
            <w:proofErr w:type="spellEnd"/>
            <w:r w:rsidRPr="00061DEE">
              <w:t xml:space="preserve"> on all sides (or at least one side as applicable to the specification)?</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36.</w:t>
            </w:r>
          </w:p>
        </w:tc>
        <w:tc>
          <w:tcPr>
            <w:tcW w:w="7249" w:type="dxa"/>
          </w:tcPr>
          <w:p w:rsidR="007D44D0" w:rsidRDefault="007D44D0" w:rsidP="007D44D0">
            <w:r w:rsidRPr="00061DEE">
              <w:t>If utilized, did the radiographer demonstrate satisfactory placement of any slotted shims or root contour comparator shims utilized in the radiographic technique?</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37.</w:t>
            </w:r>
          </w:p>
        </w:tc>
        <w:tc>
          <w:tcPr>
            <w:tcW w:w="7249" w:type="dxa"/>
          </w:tcPr>
          <w:p w:rsidR="00782B9C" w:rsidRDefault="00782B9C" w:rsidP="00782B9C">
            <w:pPr>
              <w:pStyle w:val="CommentText"/>
            </w:pPr>
            <w:r>
              <w:t>If utilized, is the separate block material correct and has it been properly placed?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38.</w:t>
            </w:r>
          </w:p>
        </w:tc>
        <w:tc>
          <w:tcPr>
            <w:tcW w:w="7249" w:type="dxa"/>
          </w:tcPr>
          <w:p w:rsidR="007D44D0" w:rsidRDefault="007D44D0" w:rsidP="007D44D0">
            <w:r w:rsidRPr="00061DEE">
              <w:t>Has the lead letter "B" been properly placed?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39.</w:t>
            </w:r>
          </w:p>
        </w:tc>
        <w:tc>
          <w:tcPr>
            <w:tcW w:w="7249" w:type="dxa"/>
          </w:tcPr>
          <w:p w:rsidR="007D44D0" w:rsidRDefault="007D44D0" w:rsidP="007D44D0">
            <w:r w:rsidRPr="00061DEE">
              <w:t>Has the film cassette been properly placed as close as possible to the part being radiographed?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40.</w:t>
            </w:r>
          </w:p>
        </w:tc>
        <w:tc>
          <w:tcPr>
            <w:tcW w:w="7249" w:type="dxa"/>
          </w:tcPr>
          <w:p w:rsidR="007D44D0" w:rsidRDefault="007D44D0" w:rsidP="007D44D0">
            <w:r w:rsidRPr="00061DEE">
              <w:t>Has the back filter been properly placed?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41.</w:t>
            </w:r>
          </w:p>
        </w:tc>
        <w:tc>
          <w:tcPr>
            <w:tcW w:w="7249" w:type="dxa"/>
          </w:tcPr>
          <w:p w:rsidR="007D44D0" w:rsidRDefault="007D44D0" w:rsidP="007D44D0">
            <w:r w:rsidRPr="00061DEE">
              <w:t>Is the film identification correct?</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42.</w:t>
            </w:r>
          </w:p>
        </w:tc>
        <w:tc>
          <w:tcPr>
            <w:tcW w:w="7249" w:type="dxa"/>
          </w:tcPr>
          <w:p w:rsidR="007D44D0" w:rsidRDefault="007D44D0" w:rsidP="007D44D0">
            <w:r w:rsidRPr="00061DEE">
              <w:t xml:space="preserve">Are the energies being utilized within the allowed kV range for the thickness of the part (per </w:t>
            </w:r>
            <w:proofErr w:type="spellStart"/>
            <w:r w:rsidRPr="00061DEE">
              <w:t>NSTP</w:t>
            </w:r>
            <w:proofErr w:type="spellEnd"/>
            <w:r w:rsidRPr="00061DEE">
              <w:t xml:space="preserve"> 271, these are recommended voltages)? (i.e. X-Ray voltages, Gamma radioisotope selection) </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43.</w:t>
            </w:r>
          </w:p>
        </w:tc>
        <w:tc>
          <w:tcPr>
            <w:tcW w:w="7249" w:type="dxa"/>
          </w:tcPr>
          <w:p w:rsidR="007D44D0" w:rsidRDefault="007D44D0" w:rsidP="007D44D0">
            <w:r w:rsidRPr="00061DEE">
              <w:t>Is the minimum calculated source-to-film-distance (</w:t>
            </w:r>
            <w:proofErr w:type="spellStart"/>
            <w:r w:rsidRPr="00061DEE">
              <w:t>SFD</w:t>
            </w:r>
            <w:proofErr w:type="spellEnd"/>
            <w:r w:rsidRPr="00061DEE">
              <w:t>) being maintained?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44.</w:t>
            </w:r>
          </w:p>
        </w:tc>
        <w:tc>
          <w:tcPr>
            <w:tcW w:w="7249" w:type="dxa"/>
          </w:tcPr>
          <w:p w:rsidR="007D44D0" w:rsidRDefault="007D44D0" w:rsidP="007D44D0">
            <w:r w:rsidRPr="00061DEE">
              <w:t xml:space="preserve">If a film gap exists, has the </w:t>
            </w:r>
            <w:proofErr w:type="spellStart"/>
            <w:r w:rsidRPr="00061DEE">
              <w:t>SFD</w:t>
            </w:r>
            <w:proofErr w:type="spellEnd"/>
            <w:r w:rsidRPr="00061DEE">
              <w:t xml:space="preserve"> been properly increased to account for that film gap?</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45.</w:t>
            </w:r>
          </w:p>
        </w:tc>
        <w:tc>
          <w:tcPr>
            <w:tcW w:w="7249" w:type="dxa"/>
          </w:tcPr>
          <w:p w:rsidR="007D44D0" w:rsidRDefault="007D44D0" w:rsidP="007D44D0">
            <w:r w:rsidRPr="00061DEE">
              <w:t xml:space="preserve">If applicable, has the </w:t>
            </w:r>
            <w:proofErr w:type="spellStart"/>
            <w:r w:rsidRPr="00061DEE">
              <w:t>SFD</w:t>
            </w:r>
            <w:proofErr w:type="spellEnd"/>
            <w:r w:rsidRPr="00061DEE">
              <w:t xml:space="preserve"> been properly increased to account for radioisotope sizes greater than 1/8"?</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46.</w:t>
            </w:r>
          </w:p>
        </w:tc>
        <w:tc>
          <w:tcPr>
            <w:tcW w:w="7249" w:type="dxa"/>
          </w:tcPr>
          <w:p w:rsidR="007D44D0" w:rsidRDefault="007D44D0" w:rsidP="007D44D0">
            <w:r w:rsidRPr="00061DEE">
              <w:t>Was the direction of the radiation beam central to the area being examined?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10980" w:type="dxa"/>
            <w:gridSpan w:val="3"/>
          </w:tcPr>
          <w:p w:rsidR="007D44D0" w:rsidRDefault="007D44D0" w:rsidP="007D44D0">
            <w:pPr>
              <w:rPr>
                <w:b/>
              </w:rPr>
            </w:pPr>
          </w:p>
          <w:p w:rsidR="007D44D0" w:rsidRPr="00061DEE" w:rsidRDefault="007D44D0" w:rsidP="007D44D0">
            <w:pPr>
              <w:rPr>
                <w:b/>
              </w:rPr>
            </w:pPr>
            <w:r w:rsidRPr="00061DEE">
              <w:rPr>
                <w:b/>
              </w:rPr>
              <w:t>Post-Exposure Darkroom/Film Viewing Facility Attributes</w:t>
            </w:r>
          </w:p>
        </w:tc>
      </w:tr>
      <w:tr w:rsidR="007D44D0" w:rsidRPr="00ED5634" w:rsidTr="00A87FC0">
        <w:tc>
          <w:tcPr>
            <w:tcW w:w="738" w:type="dxa"/>
          </w:tcPr>
          <w:p w:rsidR="007D44D0" w:rsidRDefault="007D44D0" w:rsidP="007D44D0">
            <w:r>
              <w:t>47.</w:t>
            </w:r>
          </w:p>
        </w:tc>
        <w:tc>
          <w:tcPr>
            <w:tcW w:w="7249" w:type="dxa"/>
          </w:tcPr>
          <w:p w:rsidR="007D44D0" w:rsidRPr="00061DEE" w:rsidRDefault="007D44D0" w:rsidP="007D44D0">
            <w:r w:rsidRPr="00061DEE">
              <w:t>Is the automatic film processor being regularly maintained?</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48.</w:t>
            </w:r>
          </w:p>
          <w:p w:rsidR="007D44D0" w:rsidRDefault="007D44D0" w:rsidP="007D44D0"/>
        </w:tc>
        <w:tc>
          <w:tcPr>
            <w:tcW w:w="7249" w:type="dxa"/>
          </w:tcPr>
          <w:p w:rsidR="007D44D0" w:rsidRDefault="007D44D0" w:rsidP="007D44D0">
            <w:r w:rsidRPr="00061DEE">
              <w:t xml:space="preserve">Is the film being properly handled during film development? </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49.</w:t>
            </w:r>
          </w:p>
        </w:tc>
        <w:tc>
          <w:tcPr>
            <w:tcW w:w="7249" w:type="dxa"/>
          </w:tcPr>
          <w:p w:rsidR="007D44D0" w:rsidRDefault="007D44D0" w:rsidP="007D44D0">
            <w:r w:rsidRPr="00061DEE">
              <w:t xml:space="preserve">Are the safe lights being properly utilized during film development? </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lastRenderedPageBreak/>
              <w:t>50.</w:t>
            </w:r>
          </w:p>
        </w:tc>
        <w:tc>
          <w:tcPr>
            <w:tcW w:w="7249" w:type="dxa"/>
          </w:tcPr>
          <w:p w:rsidR="007D44D0" w:rsidRDefault="007D44D0" w:rsidP="007D44D0">
            <w:r w:rsidRPr="00061DEE">
              <w:t xml:space="preserve">Were the film viewing facilities and dark room clean and constructed to exclude objectionable lighting? </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51.</w:t>
            </w:r>
          </w:p>
        </w:tc>
        <w:tc>
          <w:tcPr>
            <w:tcW w:w="7249" w:type="dxa"/>
          </w:tcPr>
          <w:p w:rsidR="007D44D0" w:rsidRDefault="007D44D0" w:rsidP="007D44D0">
            <w:r w:rsidRPr="00061DEE">
              <w:t xml:space="preserve">Was the film viewer in good working order with variable intensity controls? </w:t>
            </w:r>
          </w:p>
          <w:p w:rsidR="007D44D0" w:rsidRDefault="007D44D0" w:rsidP="007D44D0"/>
          <w:p w:rsidR="007B5425" w:rsidRPr="002A3071" w:rsidRDefault="007B5425"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52.</w:t>
            </w:r>
          </w:p>
        </w:tc>
        <w:tc>
          <w:tcPr>
            <w:tcW w:w="7249" w:type="dxa"/>
          </w:tcPr>
          <w:p w:rsidR="007D44D0" w:rsidRDefault="007D44D0" w:rsidP="007D44D0">
            <w:r w:rsidRPr="00061DEE">
              <w:t xml:space="preserve">Did the film viewer have adequate cooling fans to prevent warping of the film after one minute of continuous contact at the viewing port? </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53.</w:t>
            </w:r>
          </w:p>
        </w:tc>
        <w:tc>
          <w:tcPr>
            <w:tcW w:w="7249" w:type="dxa"/>
          </w:tcPr>
          <w:p w:rsidR="00782B9C" w:rsidRDefault="00782B9C" w:rsidP="00782B9C">
            <w:pPr>
              <w:pStyle w:val="CommentText"/>
            </w:pPr>
            <w:r w:rsidRPr="00061DEE">
              <w:t>Per the requirements of ASTM E1079, are the densitometers in good working condition and calibrated within 90 days</w:t>
            </w:r>
            <w:r>
              <w:t>, and i</w:t>
            </w:r>
            <w:r w:rsidRPr="00061DEE">
              <w:t>s there a record of this calibrati</w:t>
            </w:r>
            <w:r>
              <w:t>on?</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54.</w:t>
            </w:r>
          </w:p>
        </w:tc>
        <w:tc>
          <w:tcPr>
            <w:tcW w:w="7249" w:type="dxa"/>
          </w:tcPr>
          <w:p w:rsidR="007D44D0" w:rsidRDefault="007D44D0" w:rsidP="007D44D0">
            <w:r w:rsidRPr="00061DEE">
              <w:t xml:space="preserve">Was the aperture of the densitometer being used not greater than 2mm in diameter? </w:t>
            </w:r>
          </w:p>
          <w:p w:rsidR="007D44D0" w:rsidRDefault="007D44D0" w:rsidP="007D44D0"/>
          <w:p w:rsidR="007B5425" w:rsidRPr="002A3071" w:rsidRDefault="007B5425"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D44D0" w:rsidRPr="00ED5634" w:rsidTr="00A87FC0">
        <w:tc>
          <w:tcPr>
            <w:tcW w:w="738" w:type="dxa"/>
          </w:tcPr>
          <w:p w:rsidR="007D44D0" w:rsidRDefault="007D44D0" w:rsidP="007D44D0">
            <w:r>
              <w:t>55.</w:t>
            </w:r>
          </w:p>
        </w:tc>
        <w:tc>
          <w:tcPr>
            <w:tcW w:w="7249" w:type="dxa"/>
          </w:tcPr>
          <w:p w:rsidR="007D44D0" w:rsidRDefault="007D44D0" w:rsidP="007D44D0">
            <w:r w:rsidRPr="00061DEE">
              <w:t xml:space="preserve">Was there a density strip being used to verify accuracy of the densitometer within ±0.05 density units of the density strip readings? </w:t>
            </w:r>
          </w:p>
          <w:p w:rsidR="007D44D0" w:rsidRDefault="007D44D0" w:rsidP="007D44D0"/>
          <w:p w:rsidR="007D44D0" w:rsidRPr="002A3071" w:rsidRDefault="007D44D0" w:rsidP="007D44D0"/>
        </w:tc>
        <w:tc>
          <w:tcPr>
            <w:tcW w:w="2993" w:type="dxa"/>
          </w:tcPr>
          <w:p w:rsidR="007D44D0" w:rsidRPr="00ED5634" w:rsidRDefault="007D44D0" w:rsidP="007D44D0"/>
          <w:p w:rsidR="007D44D0" w:rsidRPr="00ED5634" w:rsidRDefault="007D44D0" w:rsidP="007D44D0">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55a.</w:t>
            </w:r>
          </w:p>
        </w:tc>
        <w:tc>
          <w:tcPr>
            <w:tcW w:w="7249" w:type="dxa"/>
          </w:tcPr>
          <w:p w:rsidR="00782B9C" w:rsidRDefault="00782B9C" w:rsidP="00782B9C">
            <w:pPr>
              <w:pStyle w:val="CommentText"/>
            </w:pPr>
            <w:r w:rsidRPr="00061DEE">
              <w:t>Is th</w:t>
            </w:r>
            <w:r>
              <w:t xml:space="preserve">e densitometer </w:t>
            </w:r>
            <w:r w:rsidRPr="00061DEE">
              <w:t>verification conduct</w:t>
            </w:r>
            <w:r>
              <w:t xml:space="preserve">ed </w:t>
            </w:r>
            <w:r w:rsidRPr="00061DEE">
              <w:t>prior to each shift and is there a record of this verification check?</w:t>
            </w:r>
          </w:p>
          <w:p w:rsidR="00782B9C" w:rsidRDefault="00782B9C" w:rsidP="00782B9C"/>
          <w:p w:rsidR="00782B9C" w:rsidRPr="00061DEE"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56.</w:t>
            </w:r>
          </w:p>
        </w:tc>
        <w:tc>
          <w:tcPr>
            <w:tcW w:w="7249" w:type="dxa"/>
          </w:tcPr>
          <w:p w:rsidR="00782B9C" w:rsidRDefault="00782B9C" w:rsidP="00782B9C">
            <w:r w:rsidRPr="00061DEE">
              <w:t>Is the calibrated density strip still current and within 4 years of its package being opened</w:t>
            </w:r>
            <w:r>
              <w:t>, and i</w:t>
            </w:r>
            <w:r w:rsidRPr="00061DEE">
              <w:t xml:space="preserve">s </w:t>
            </w:r>
            <w:r>
              <w:t>it properly documented?</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57.</w:t>
            </w:r>
          </w:p>
        </w:tc>
        <w:tc>
          <w:tcPr>
            <w:tcW w:w="7249" w:type="dxa"/>
          </w:tcPr>
          <w:p w:rsidR="00782B9C" w:rsidRDefault="00782B9C" w:rsidP="00782B9C">
            <w:r w:rsidRPr="00061DEE">
              <w:t xml:space="preserve">Did the inspector demonstrate proper use of the densitometer? </w:t>
            </w:r>
          </w:p>
          <w:p w:rsidR="00782B9C" w:rsidRDefault="00782B9C" w:rsidP="00782B9C"/>
          <w:p w:rsidR="007B5425" w:rsidRDefault="007B5425" w:rsidP="00782B9C"/>
          <w:p w:rsidR="007B5425" w:rsidRPr="002A3071" w:rsidRDefault="007B5425"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58.</w:t>
            </w:r>
          </w:p>
        </w:tc>
        <w:tc>
          <w:tcPr>
            <w:tcW w:w="7249" w:type="dxa"/>
          </w:tcPr>
          <w:p w:rsidR="00782B9C" w:rsidRDefault="00782B9C" w:rsidP="00782B9C">
            <w:r w:rsidRPr="00061DEE">
              <w:t xml:space="preserve">If applicable, are any reference radiographs and/or workmanship samples being properly maintained?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59.</w:t>
            </w:r>
          </w:p>
        </w:tc>
        <w:tc>
          <w:tcPr>
            <w:tcW w:w="7249" w:type="dxa"/>
          </w:tcPr>
          <w:p w:rsidR="00782B9C" w:rsidRDefault="00782B9C" w:rsidP="00782B9C">
            <w:r w:rsidRPr="00061DEE">
              <w:t xml:space="preserve">Were the rules, overlays, etc. used for taking measurements on the film properly calibrated?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10980" w:type="dxa"/>
            <w:gridSpan w:val="3"/>
          </w:tcPr>
          <w:p w:rsidR="00782B9C" w:rsidRDefault="00782B9C" w:rsidP="00782B9C"/>
          <w:p w:rsidR="00782B9C" w:rsidRPr="00061DEE" w:rsidRDefault="00782B9C" w:rsidP="00782B9C">
            <w:pPr>
              <w:rPr>
                <w:b/>
              </w:rPr>
            </w:pPr>
            <w:r w:rsidRPr="00061DEE">
              <w:rPr>
                <w:b/>
              </w:rPr>
              <w:t>Post-Exposure Radiographic Technique Verification Attributes</w:t>
            </w:r>
          </w:p>
        </w:tc>
      </w:tr>
      <w:tr w:rsidR="00782B9C" w:rsidRPr="00ED5634" w:rsidTr="00A87FC0">
        <w:tc>
          <w:tcPr>
            <w:tcW w:w="738" w:type="dxa"/>
          </w:tcPr>
          <w:p w:rsidR="00782B9C" w:rsidRDefault="00782B9C" w:rsidP="00782B9C">
            <w:r>
              <w:t>60.</w:t>
            </w:r>
          </w:p>
        </w:tc>
        <w:tc>
          <w:tcPr>
            <w:tcW w:w="7249" w:type="dxa"/>
          </w:tcPr>
          <w:p w:rsidR="00782B9C" w:rsidRDefault="00782B9C" w:rsidP="00782B9C">
            <w:r w:rsidRPr="00061DEE">
              <w:t xml:space="preserve">Did the inspector verify the correct radiographic technique was utilized? </w:t>
            </w:r>
          </w:p>
          <w:p w:rsidR="00782B9C" w:rsidRDefault="00782B9C" w:rsidP="00782B9C"/>
          <w:p w:rsidR="007B5425" w:rsidRDefault="007B5425"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61.</w:t>
            </w:r>
          </w:p>
        </w:tc>
        <w:tc>
          <w:tcPr>
            <w:tcW w:w="7249" w:type="dxa"/>
          </w:tcPr>
          <w:p w:rsidR="00782B9C" w:rsidRDefault="00782B9C" w:rsidP="00782B9C">
            <w:r w:rsidRPr="00061DEE">
              <w:t xml:space="preserve">Is the film free from blemishes, processing marks, and other artifacts that may interfere with interpretation?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62.</w:t>
            </w:r>
          </w:p>
        </w:tc>
        <w:tc>
          <w:tcPr>
            <w:tcW w:w="7249" w:type="dxa"/>
          </w:tcPr>
          <w:p w:rsidR="00782B9C" w:rsidRDefault="00782B9C" w:rsidP="00782B9C">
            <w:r w:rsidRPr="00061DEE">
              <w:t xml:space="preserve">Are all acceptable film blemishes, processing marks, and artifacts identified and dispositioned on the radiographic report?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lastRenderedPageBreak/>
              <w:t>63.</w:t>
            </w:r>
          </w:p>
        </w:tc>
        <w:tc>
          <w:tcPr>
            <w:tcW w:w="7249" w:type="dxa"/>
          </w:tcPr>
          <w:p w:rsidR="00782B9C" w:rsidRDefault="00782B9C" w:rsidP="00782B9C">
            <w:r w:rsidRPr="00061DEE">
              <w:t xml:space="preserve">Was it evident on the film that backscatter controls used during radiography were effective (e.g. lead letter 'B' images)? For darker images of the lead letter 'B' on a lighter background, does it interfere with the film evaluation? </w:t>
            </w:r>
          </w:p>
          <w:p w:rsidR="00782B9C" w:rsidRDefault="00782B9C" w:rsidP="00782B9C"/>
          <w:p w:rsidR="007B5425" w:rsidRPr="002A3071" w:rsidRDefault="007B5425"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64.</w:t>
            </w:r>
          </w:p>
        </w:tc>
        <w:tc>
          <w:tcPr>
            <w:tcW w:w="7249" w:type="dxa"/>
          </w:tcPr>
          <w:p w:rsidR="00782B9C" w:rsidRDefault="00782B9C" w:rsidP="00782B9C">
            <w:r w:rsidRPr="00646F92">
              <w:t xml:space="preserve">Was the part properly identified on the film? </w:t>
            </w:r>
          </w:p>
          <w:p w:rsidR="00782B9C" w:rsidRDefault="00782B9C" w:rsidP="00782B9C"/>
          <w:p w:rsidR="00782B9C" w:rsidRDefault="00782B9C" w:rsidP="00782B9C"/>
          <w:p w:rsidR="007B5425" w:rsidRPr="002A3071" w:rsidRDefault="007B5425"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65.</w:t>
            </w:r>
          </w:p>
        </w:tc>
        <w:tc>
          <w:tcPr>
            <w:tcW w:w="7249" w:type="dxa"/>
          </w:tcPr>
          <w:p w:rsidR="00782B9C" w:rsidRDefault="00782B9C" w:rsidP="00782B9C">
            <w:r w:rsidRPr="00646F92">
              <w:t xml:space="preserve">Was it evident on the film through the proper use of location marker placement that complete inspection coverage was obtained?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66.</w:t>
            </w:r>
          </w:p>
        </w:tc>
        <w:tc>
          <w:tcPr>
            <w:tcW w:w="7249" w:type="dxa"/>
          </w:tcPr>
          <w:p w:rsidR="00782B9C" w:rsidRDefault="00782B9C" w:rsidP="00782B9C">
            <w:r w:rsidRPr="006A1EE1">
              <w:t xml:space="preserve">Was it evident location markers were properly positioned in relation to the edge of the weld? (not applicable for castings)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67.</w:t>
            </w:r>
          </w:p>
        </w:tc>
        <w:tc>
          <w:tcPr>
            <w:tcW w:w="7249" w:type="dxa"/>
          </w:tcPr>
          <w:p w:rsidR="00782B9C" w:rsidRDefault="00782B9C" w:rsidP="00782B9C">
            <w:r w:rsidRPr="006A1EE1">
              <w:t xml:space="preserve">Did the inspector verify the correct </w:t>
            </w:r>
            <w:proofErr w:type="spellStart"/>
            <w:r w:rsidRPr="006A1EE1">
              <w:t>penetrameter</w:t>
            </w:r>
            <w:proofErr w:type="spellEnd"/>
            <w:r w:rsidRPr="006A1EE1">
              <w:t xml:space="preserve"> size and material group was utilized for all film?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68.</w:t>
            </w:r>
          </w:p>
        </w:tc>
        <w:tc>
          <w:tcPr>
            <w:tcW w:w="7249" w:type="dxa"/>
          </w:tcPr>
          <w:p w:rsidR="00782B9C" w:rsidRDefault="00782B9C" w:rsidP="00782B9C">
            <w:r w:rsidRPr="006A1EE1">
              <w:t xml:space="preserve">Was the required radiographic quality level obtained?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69.</w:t>
            </w:r>
          </w:p>
        </w:tc>
        <w:tc>
          <w:tcPr>
            <w:tcW w:w="7249" w:type="dxa"/>
          </w:tcPr>
          <w:p w:rsidR="00782B9C" w:rsidRDefault="00782B9C" w:rsidP="00782B9C">
            <w:r w:rsidRPr="006A1EE1">
              <w:t xml:space="preserve">Was the overall film density in the area of interest within requirements? </w:t>
            </w:r>
          </w:p>
          <w:p w:rsidR="00782B9C" w:rsidRDefault="00782B9C" w:rsidP="00782B9C"/>
          <w:p w:rsidR="00782B9C" w:rsidRDefault="00782B9C" w:rsidP="00782B9C"/>
          <w:p w:rsidR="007B5425" w:rsidRPr="002A3071" w:rsidRDefault="007B5425"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Pr="00782B9C" w:rsidRDefault="00782B9C" w:rsidP="00782B9C">
            <w:r w:rsidRPr="00782B9C">
              <w:t>70.</w:t>
            </w:r>
          </w:p>
        </w:tc>
        <w:tc>
          <w:tcPr>
            <w:tcW w:w="7249" w:type="dxa"/>
          </w:tcPr>
          <w:p w:rsidR="00782B9C" w:rsidRPr="00782B9C" w:rsidRDefault="00782B9C" w:rsidP="00782B9C">
            <w:r w:rsidRPr="00782B9C">
              <w:t xml:space="preserve">Regarding </w:t>
            </w:r>
            <w:proofErr w:type="spellStart"/>
            <w:r w:rsidRPr="00782B9C">
              <w:t>penetrameter</w:t>
            </w:r>
            <w:proofErr w:type="spellEnd"/>
            <w:r w:rsidRPr="00782B9C">
              <w:t xml:space="preserve">/shim densities, was the density over the required </w:t>
            </w:r>
            <w:proofErr w:type="spellStart"/>
            <w:r w:rsidRPr="00782B9C">
              <w:t>penetrameter</w:t>
            </w:r>
            <w:proofErr w:type="spellEnd"/>
            <w:r w:rsidRPr="00782B9C">
              <w:t xml:space="preserve"> T-hole not greater than 15% more than the lightest density in the area of interest? For castings and forgings per </w:t>
            </w:r>
            <w:proofErr w:type="spellStart"/>
            <w:r w:rsidRPr="00782B9C">
              <w:t>NSTP</w:t>
            </w:r>
            <w:proofErr w:type="spellEnd"/>
            <w:r w:rsidRPr="00782B9C">
              <w:t xml:space="preserve"> 271, does the density over the required T-hole vary more than plus 30% to minus 15% more than the lightest density in the area of interest? </w:t>
            </w:r>
          </w:p>
          <w:p w:rsidR="00782B9C" w:rsidRPr="00782B9C" w:rsidRDefault="00782B9C" w:rsidP="00782B9C"/>
          <w:p w:rsidR="00782B9C" w:rsidRDefault="00782B9C" w:rsidP="00782B9C"/>
          <w:p w:rsidR="007B5425" w:rsidRPr="00782B9C" w:rsidRDefault="007B5425"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71.</w:t>
            </w:r>
          </w:p>
        </w:tc>
        <w:tc>
          <w:tcPr>
            <w:tcW w:w="7249" w:type="dxa"/>
          </w:tcPr>
          <w:p w:rsidR="00782B9C" w:rsidRDefault="00782B9C" w:rsidP="00782B9C">
            <w:r w:rsidRPr="006A1EE1">
              <w:t xml:space="preserve">Did the inspector verify the shim exceeds the </w:t>
            </w:r>
            <w:proofErr w:type="spellStart"/>
            <w:r w:rsidRPr="006A1EE1">
              <w:t>penetrameter</w:t>
            </w:r>
            <w:proofErr w:type="spellEnd"/>
            <w:r w:rsidRPr="006A1EE1">
              <w:t xml:space="preserve"> on all sides (or at least one side as applicable to the specification)? </w:t>
            </w:r>
          </w:p>
          <w:p w:rsidR="00782B9C" w:rsidRDefault="00782B9C" w:rsidP="00782B9C"/>
          <w:p w:rsidR="00782B9C" w:rsidRPr="002A307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72.</w:t>
            </w:r>
          </w:p>
        </w:tc>
        <w:tc>
          <w:tcPr>
            <w:tcW w:w="7249" w:type="dxa"/>
          </w:tcPr>
          <w:p w:rsidR="00782B9C" w:rsidRDefault="00782B9C" w:rsidP="00782B9C">
            <w:r w:rsidRPr="006A1EE1">
              <w:t xml:space="preserve">Was the </w:t>
            </w:r>
            <w:proofErr w:type="spellStart"/>
            <w:r w:rsidRPr="006A1EE1">
              <w:t>penetrameter</w:t>
            </w:r>
            <w:proofErr w:type="spellEnd"/>
            <w:r w:rsidRPr="006A1EE1">
              <w:t>/shim location verified to be properly located in relation to the edge of the weld? (not applicable for castings)</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10980" w:type="dxa"/>
            <w:gridSpan w:val="3"/>
          </w:tcPr>
          <w:p w:rsidR="00782B9C" w:rsidRDefault="00782B9C" w:rsidP="00782B9C"/>
          <w:p w:rsidR="00782B9C" w:rsidRPr="006A1EE1" w:rsidRDefault="00782B9C" w:rsidP="00782B9C">
            <w:pPr>
              <w:rPr>
                <w:b/>
              </w:rPr>
            </w:pPr>
            <w:r w:rsidRPr="006A1EE1">
              <w:rPr>
                <w:b/>
              </w:rPr>
              <w:t>Post-Exposure Film Interpretation Attributes</w:t>
            </w:r>
          </w:p>
        </w:tc>
      </w:tr>
      <w:tr w:rsidR="00782B9C" w:rsidRPr="00ED5634" w:rsidTr="00A87FC0">
        <w:tc>
          <w:tcPr>
            <w:tcW w:w="738" w:type="dxa"/>
          </w:tcPr>
          <w:p w:rsidR="00782B9C" w:rsidRDefault="00782B9C" w:rsidP="00782B9C">
            <w:r>
              <w:t>74.</w:t>
            </w:r>
          </w:p>
        </w:tc>
        <w:tc>
          <w:tcPr>
            <w:tcW w:w="7249" w:type="dxa"/>
          </w:tcPr>
          <w:p w:rsidR="00782B9C" w:rsidRDefault="00782B9C" w:rsidP="00782B9C">
            <w:r w:rsidRPr="006A1EE1">
              <w:t>For welds, did the inspector demonstrate satisfactory knowledge and application of the acceptance criteria?</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75.</w:t>
            </w:r>
          </w:p>
        </w:tc>
        <w:tc>
          <w:tcPr>
            <w:tcW w:w="7249" w:type="dxa"/>
          </w:tcPr>
          <w:p w:rsidR="00782B9C" w:rsidRDefault="00782B9C" w:rsidP="00782B9C">
            <w:r w:rsidRPr="006A1EE1">
              <w:t>For castings, did the inspector demonstrate satisfactory knowledge and application of the applicable reference radiographs?</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76.</w:t>
            </w:r>
          </w:p>
        </w:tc>
        <w:tc>
          <w:tcPr>
            <w:tcW w:w="7249" w:type="dxa"/>
          </w:tcPr>
          <w:p w:rsidR="00782B9C" w:rsidRDefault="00782B9C" w:rsidP="00782B9C">
            <w:r w:rsidRPr="006A1EE1">
              <w:t>If applicable, did the inspector demonstrate satisfactory application of any workmanship samples being used?</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lastRenderedPageBreak/>
              <w:t>77.</w:t>
            </w:r>
          </w:p>
        </w:tc>
        <w:tc>
          <w:tcPr>
            <w:tcW w:w="7249" w:type="dxa"/>
          </w:tcPr>
          <w:p w:rsidR="00782B9C" w:rsidRDefault="00782B9C" w:rsidP="00782B9C">
            <w:r w:rsidRPr="006A1EE1">
              <w:t>If applicable, did inspector demonstrate satisfactory knowledge in the application of any slotted shims or root contour comparator shims utilized in the radiographic technique?</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78.</w:t>
            </w:r>
          </w:p>
        </w:tc>
        <w:tc>
          <w:tcPr>
            <w:tcW w:w="7249" w:type="dxa"/>
          </w:tcPr>
          <w:p w:rsidR="00782B9C" w:rsidRDefault="00782B9C" w:rsidP="00782B9C">
            <w:r w:rsidRPr="006A1EE1">
              <w:t>Did the inspector evaluate the entire inspection area imaged on the film?</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79.</w:t>
            </w:r>
          </w:p>
        </w:tc>
        <w:tc>
          <w:tcPr>
            <w:tcW w:w="7249" w:type="dxa"/>
          </w:tcPr>
          <w:p w:rsidR="00782B9C" w:rsidRDefault="00782B9C" w:rsidP="00782B9C">
            <w:r w:rsidRPr="006A1EE1">
              <w:t xml:space="preserve">Did the inspector properly address and adjudicate any inadvertent radiography imaged on the film (e.g. adjacent weld joints, base material indications, </w:t>
            </w:r>
            <w:proofErr w:type="spellStart"/>
            <w:r w:rsidRPr="006A1EE1">
              <w:t>etc</w:t>
            </w:r>
            <w:proofErr w:type="spellEnd"/>
            <w:r w:rsidRPr="006A1EE1">
              <w:t>)?</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80.</w:t>
            </w:r>
          </w:p>
        </w:tc>
        <w:tc>
          <w:tcPr>
            <w:tcW w:w="7249" w:type="dxa"/>
          </w:tcPr>
          <w:p w:rsidR="00782B9C" w:rsidRDefault="00782B9C" w:rsidP="00782B9C">
            <w:r w:rsidRPr="006A1EE1">
              <w:t>If applicable, did the inspector verify any surface conditions noted by checking the surface of the part?</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81.</w:t>
            </w:r>
          </w:p>
        </w:tc>
        <w:tc>
          <w:tcPr>
            <w:tcW w:w="7249" w:type="dxa"/>
          </w:tcPr>
          <w:p w:rsidR="00782B9C" w:rsidRDefault="00782B9C" w:rsidP="00782B9C">
            <w:r w:rsidRPr="006A1EE1">
              <w:t>Are all welding and/or casting discontinuities imaged on the film recorded on the radiographic report?</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82.</w:t>
            </w:r>
          </w:p>
        </w:tc>
        <w:tc>
          <w:tcPr>
            <w:tcW w:w="7249" w:type="dxa"/>
          </w:tcPr>
          <w:p w:rsidR="00782B9C" w:rsidRDefault="00782B9C" w:rsidP="00782B9C">
            <w:r w:rsidRPr="006A1EE1">
              <w:t>Did the inspector satisfactorily disposition all welding and/or casting discontinuities imaged on the film?</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83.</w:t>
            </w:r>
          </w:p>
        </w:tc>
        <w:tc>
          <w:tcPr>
            <w:tcW w:w="7249" w:type="dxa"/>
          </w:tcPr>
          <w:p w:rsidR="00782B9C" w:rsidRDefault="00782B9C" w:rsidP="00782B9C">
            <w:r w:rsidRPr="006A1EE1">
              <w:t>Did the inspector demonstrate adequate use of measuring instruments in sizing discontinuities?</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10980" w:type="dxa"/>
            <w:gridSpan w:val="3"/>
          </w:tcPr>
          <w:p w:rsidR="00782B9C" w:rsidRDefault="00782B9C" w:rsidP="00782B9C"/>
          <w:p w:rsidR="00782B9C" w:rsidRPr="006A1EE1" w:rsidRDefault="00782B9C" w:rsidP="00782B9C">
            <w:pPr>
              <w:rPr>
                <w:b/>
              </w:rPr>
            </w:pPr>
            <w:r w:rsidRPr="006A1EE1">
              <w:rPr>
                <w:b/>
              </w:rPr>
              <w:t>Radiographic Inspection Report Attributes</w:t>
            </w:r>
          </w:p>
        </w:tc>
      </w:tr>
      <w:tr w:rsidR="00782B9C" w:rsidRPr="00ED5634" w:rsidTr="00A87FC0">
        <w:tc>
          <w:tcPr>
            <w:tcW w:w="738" w:type="dxa"/>
          </w:tcPr>
          <w:p w:rsidR="00782B9C" w:rsidRDefault="00782B9C" w:rsidP="00782B9C">
            <w:r>
              <w:t>84.</w:t>
            </w:r>
          </w:p>
        </w:tc>
        <w:tc>
          <w:tcPr>
            <w:tcW w:w="7249" w:type="dxa"/>
          </w:tcPr>
          <w:p w:rsidR="00782B9C" w:rsidRDefault="00782B9C" w:rsidP="00782B9C">
            <w:r w:rsidRPr="006A1EE1">
              <w:t>Did radiographic inspection personnel correctly complete the radiographic inspection record as required by the procedure?</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85.</w:t>
            </w:r>
          </w:p>
        </w:tc>
        <w:tc>
          <w:tcPr>
            <w:tcW w:w="7249" w:type="dxa"/>
          </w:tcPr>
          <w:p w:rsidR="00782B9C" w:rsidRDefault="00782B9C" w:rsidP="00782B9C">
            <w:r w:rsidRPr="006A1EE1">
              <w:t xml:space="preserve">Does the inspection record contain all the required information applicable to the specification as called out in the contract? (i.e. MIL-STD 2132, </w:t>
            </w:r>
            <w:proofErr w:type="spellStart"/>
            <w:r w:rsidRPr="006A1EE1">
              <w:t>NSTP</w:t>
            </w:r>
            <w:proofErr w:type="spellEnd"/>
            <w:r w:rsidRPr="006A1EE1">
              <w:t xml:space="preserve"> 271, NS 250-1500-1)</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86.</w:t>
            </w:r>
          </w:p>
        </w:tc>
        <w:tc>
          <w:tcPr>
            <w:tcW w:w="7249" w:type="dxa"/>
          </w:tcPr>
          <w:p w:rsidR="00782B9C" w:rsidRDefault="00782B9C" w:rsidP="00782B9C">
            <w:r w:rsidRPr="006A1EE1">
              <w:t>Does the inspection report include a sketch, drawing, or reference to a technique or equivalent record to show the radiographic set-up utilized to produce each radiograph?</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r w:rsidR="00782B9C" w:rsidRPr="00ED5634" w:rsidTr="00A87FC0">
        <w:tc>
          <w:tcPr>
            <w:tcW w:w="738" w:type="dxa"/>
          </w:tcPr>
          <w:p w:rsidR="00782B9C" w:rsidRDefault="00782B9C" w:rsidP="00782B9C">
            <w:r>
              <w:t>87.</w:t>
            </w:r>
          </w:p>
        </w:tc>
        <w:tc>
          <w:tcPr>
            <w:tcW w:w="7249" w:type="dxa"/>
          </w:tcPr>
          <w:p w:rsidR="00782B9C" w:rsidRDefault="00782B9C" w:rsidP="00782B9C">
            <w:r w:rsidRPr="006A1EE1">
              <w:t>Was a report filled out correctly and with all the information and signatures required by the procedure, applicable specification and with proper disposition/recording of the discontinuities?</w:t>
            </w:r>
          </w:p>
          <w:p w:rsidR="00782B9C" w:rsidRDefault="00782B9C" w:rsidP="00782B9C"/>
          <w:p w:rsidR="00782B9C" w:rsidRPr="006A1EE1" w:rsidRDefault="00782B9C" w:rsidP="00782B9C"/>
        </w:tc>
        <w:tc>
          <w:tcPr>
            <w:tcW w:w="2993" w:type="dxa"/>
          </w:tcPr>
          <w:p w:rsidR="00782B9C" w:rsidRPr="00ED5634" w:rsidRDefault="00782B9C" w:rsidP="00782B9C"/>
          <w:p w:rsidR="00782B9C" w:rsidRPr="00ED5634" w:rsidRDefault="00782B9C" w:rsidP="00782B9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E72C26">
              <w:rPr>
                <w:i/>
              </w:rPr>
            </w:r>
            <w:r w:rsidR="00E72C26">
              <w:rPr>
                <w:i/>
              </w:rPr>
              <w:fldChar w:fldCharType="separate"/>
            </w:r>
            <w:r w:rsidRPr="00283AAE">
              <w:rPr>
                <w:i/>
              </w:rPr>
              <w:fldChar w:fldCharType="end"/>
            </w:r>
          </w:p>
        </w:tc>
      </w:tr>
    </w:tbl>
    <w:p w:rsidR="00963B06" w:rsidRDefault="00963B06">
      <w:pPr>
        <w:pStyle w:val="BodyTextIndent"/>
      </w:pPr>
    </w:p>
    <w:p w:rsidR="005837ED" w:rsidRDefault="005837ED">
      <w:pPr>
        <w:pStyle w:val="BodyTextIndent"/>
      </w:pPr>
    </w:p>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5837ED" w:rsidRPr="00597C1C" w:rsidTr="00CD37E2">
        <w:tc>
          <w:tcPr>
            <w:tcW w:w="11016" w:type="dxa"/>
          </w:tcPr>
          <w:p w:rsidR="005837ED" w:rsidRDefault="005837ED" w:rsidP="001B21CB">
            <w:pPr>
              <w:ind w:left="-90"/>
              <w:outlineLvl w:val="0"/>
              <w:rPr>
                <w:u w:val="single"/>
              </w:rPr>
            </w:pPr>
          </w:p>
          <w:p w:rsidR="005837ED" w:rsidRDefault="005837ED" w:rsidP="001B21CB">
            <w:pPr>
              <w:ind w:left="-90"/>
              <w:outlineLvl w:val="0"/>
              <w:rPr>
                <w:u w:val="single"/>
              </w:rPr>
            </w:pPr>
          </w:p>
          <w:p w:rsidR="005837ED" w:rsidRPr="005A1823" w:rsidRDefault="005837ED" w:rsidP="001B21CB">
            <w:pPr>
              <w:ind w:left="-90"/>
              <w:outlineLvl w:val="0"/>
              <w:rPr>
                <w:u w:val="single"/>
              </w:rPr>
            </w:pPr>
            <w:r w:rsidRPr="005A1823">
              <w:rPr>
                <w:u w:val="single"/>
              </w:rPr>
              <w:t>Concerns/Comments</w:t>
            </w:r>
          </w:p>
          <w:tbl>
            <w:tblPr>
              <w:tblW w:w="11016" w:type="dxa"/>
              <w:tblLayout w:type="fixed"/>
              <w:tblLook w:val="0000" w:firstRow="0" w:lastRow="0" w:firstColumn="0" w:lastColumn="0" w:noHBand="0" w:noVBand="0"/>
            </w:tblPr>
            <w:tblGrid>
              <w:gridCol w:w="11016"/>
            </w:tblGrid>
            <w:tr w:rsidR="005837ED" w:rsidRPr="005A1823" w:rsidTr="001B21CB">
              <w:tc>
                <w:tcPr>
                  <w:tcW w:w="11016" w:type="dxa"/>
                  <w:tcBorders>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bl>
          <w:p w:rsidR="005837ED" w:rsidRPr="00597C1C" w:rsidRDefault="005837ED" w:rsidP="001B21CB">
            <w:pPr>
              <w:ind w:left="-90"/>
              <w:outlineLvl w:val="0"/>
              <w:rPr>
                <w:u w:val="single"/>
              </w:rPr>
            </w:pPr>
          </w:p>
        </w:tc>
      </w:tr>
    </w:tbl>
    <w:p w:rsidR="00CE73C1" w:rsidRDefault="00CE73C1">
      <w:pPr>
        <w:pStyle w:val="BodyTextIndent"/>
      </w:pPr>
    </w:p>
    <w:p w:rsidR="005837ED" w:rsidRDefault="005837ED">
      <w:pPr>
        <w:pStyle w:val="BodyTextIndent"/>
      </w:pPr>
    </w:p>
    <w:p w:rsidR="005837ED" w:rsidRDefault="005837ED">
      <w:pPr>
        <w:pStyle w:val="BodyTextIndent"/>
      </w:pPr>
    </w:p>
    <w:sectPr w:rsidR="005837ED">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26" w:rsidRDefault="00E72C26">
      <w:r>
        <w:separator/>
      </w:r>
    </w:p>
  </w:endnote>
  <w:endnote w:type="continuationSeparator" w:id="0">
    <w:p w:rsidR="00E72C26" w:rsidRDefault="00E7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50" w:rsidRDefault="00C20F50">
    <w:pPr>
      <w:pStyle w:val="Footer"/>
      <w:ind w:left="-1080"/>
    </w:pPr>
    <w:r>
      <w:t xml:space="preserve">Page </w:t>
    </w:r>
    <w:r>
      <w:fldChar w:fldCharType="begin"/>
    </w:r>
    <w:r>
      <w:instrText xml:space="preserve"> PAGE </w:instrText>
    </w:r>
    <w:r>
      <w:fldChar w:fldCharType="separate"/>
    </w:r>
    <w:r w:rsidR="00C53D3E">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C53D3E">
      <w:rPr>
        <w:noProof/>
      </w:rPr>
      <w:t>11</w:t>
    </w:r>
    <w:r>
      <w:rPr>
        <w:noProof/>
      </w:rPr>
      <w:fldChar w:fldCharType="end"/>
    </w:r>
  </w:p>
  <w:p w:rsidR="00C20F50" w:rsidRDefault="00C20F50">
    <w:pPr>
      <w:pStyle w:val="Footer"/>
      <w:ind w:left="-1080"/>
    </w:pPr>
    <w:r>
      <w:t xml:space="preserve">Revision Date: </w:t>
    </w:r>
    <w:r w:rsidR="00C53D3E">
      <w:t>2</w:t>
    </w:r>
    <w: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26" w:rsidRDefault="00E72C26">
      <w:r>
        <w:separator/>
      </w:r>
    </w:p>
  </w:footnote>
  <w:footnote w:type="continuationSeparator" w:id="0">
    <w:p w:rsidR="00E72C26" w:rsidRDefault="00E7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50" w:rsidRDefault="00C20F50">
    <w:pPr>
      <w:pStyle w:val="Header"/>
      <w:ind w:left="-1080"/>
      <w:rPr>
        <w:u w:val="single"/>
      </w:rPr>
    </w:pPr>
    <w:r>
      <w:rPr>
        <w:b/>
        <w:bCs/>
        <w:u w:val="single"/>
      </w:rPr>
      <w:t>NAV03 RT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93"/>
    <w:multiLevelType w:val="hybridMultilevel"/>
    <w:tmpl w:val="78B065D4"/>
    <w:lvl w:ilvl="0" w:tplc="73424F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0"/>
  </w:num>
  <w:num w:numId="5">
    <w:abstractNumId w:val="13"/>
  </w:num>
  <w:num w:numId="6">
    <w:abstractNumId w:val="7"/>
  </w:num>
  <w:num w:numId="7">
    <w:abstractNumId w:val="5"/>
  </w:num>
  <w:num w:numId="8">
    <w:abstractNumId w:val="6"/>
  </w:num>
  <w:num w:numId="9">
    <w:abstractNumId w:val="0"/>
  </w:num>
  <w:num w:numId="10">
    <w:abstractNumId w:val="1"/>
  </w:num>
  <w:num w:numId="11">
    <w:abstractNumId w:val="3"/>
  </w:num>
  <w:num w:numId="12">
    <w:abstractNumId w:val="15"/>
  </w:num>
  <w:num w:numId="13">
    <w:abstractNumId w:val="16"/>
  </w:num>
  <w:num w:numId="14">
    <w:abstractNumId w:val="9"/>
  </w:num>
  <w:num w:numId="15">
    <w:abstractNumId w:val="19"/>
  </w:num>
  <w:num w:numId="16">
    <w:abstractNumId w:val="8"/>
  </w:num>
  <w:num w:numId="17">
    <w:abstractNumId w:val="14"/>
  </w:num>
  <w:num w:numId="18">
    <w:abstractNumId w:val="18"/>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00998"/>
    <w:rsid w:val="00012A57"/>
    <w:rsid w:val="00025867"/>
    <w:rsid w:val="00027658"/>
    <w:rsid w:val="00061DEE"/>
    <w:rsid w:val="000639AE"/>
    <w:rsid w:val="0006685C"/>
    <w:rsid w:val="00066DD6"/>
    <w:rsid w:val="000A3E62"/>
    <w:rsid w:val="000A7601"/>
    <w:rsid w:val="000B35C8"/>
    <w:rsid w:val="000B4014"/>
    <w:rsid w:val="001344C4"/>
    <w:rsid w:val="001517B4"/>
    <w:rsid w:val="001772AF"/>
    <w:rsid w:val="00177C3B"/>
    <w:rsid w:val="001B21CB"/>
    <w:rsid w:val="001B2757"/>
    <w:rsid w:val="001F20E2"/>
    <w:rsid w:val="001F5483"/>
    <w:rsid w:val="00224860"/>
    <w:rsid w:val="00225FFE"/>
    <w:rsid w:val="00247347"/>
    <w:rsid w:val="00260FB0"/>
    <w:rsid w:val="002848E5"/>
    <w:rsid w:val="00295AE7"/>
    <w:rsid w:val="002A3071"/>
    <w:rsid w:val="002C0216"/>
    <w:rsid w:val="002C0384"/>
    <w:rsid w:val="002D4C0D"/>
    <w:rsid w:val="003222E5"/>
    <w:rsid w:val="003663A9"/>
    <w:rsid w:val="00394910"/>
    <w:rsid w:val="003A46CC"/>
    <w:rsid w:val="003E5CB3"/>
    <w:rsid w:val="004679E4"/>
    <w:rsid w:val="0048642B"/>
    <w:rsid w:val="005052D8"/>
    <w:rsid w:val="00514E31"/>
    <w:rsid w:val="00530A92"/>
    <w:rsid w:val="005466D7"/>
    <w:rsid w:val="005837ED"/>
    <w:rsid w:val="005E2061"/>
    <w:rsid w:val="005F464A"/>
    <w:rsid w:val="006409C4"/>
    <w:rsid w:val="00646F92"/>
    <w:rsid w:val="0067232A"/>
    <w:rsid w:val="006A1EE1"/>
    <w:rsid w:val="006B119D"/>
    <w:rsid w:val="006B5CB2"/>
    <w:rsid w:val="006B683B"/>
    <w:rsid w:val="006F2996"/>
    <w:rsid w:val="00745FFE"/>
    <w:rsid w:val="007709C3"/>
    <w:rsid w:val="00770E23"/>
    <w:rsid w:val="00782B9C"/>
    <w:rsid w:val="007A51B5"/>
    <w:rsid w:val="007B5425"/>
    <w:rsid w:val="007B6698"/>
    <w:rsid w:val="007D44D0"/>
    <w:rsid w:val="007D62A9"/>
    <w:rsid w:val="0086158C"/>
    <w:rsid w:val="00864E06"/>
    <w:rsid w:val="008840C3"/>
    <w:rsid w:val="00957E75"/>
    <w:rsid w:val="00960A10"/>
    <w:rsid w:val="00963B06"/>
    <w:rsid w:val="00991D73"/>
    <w:rsid w:val="009A3847"/>
    <w:rsid w:val="00A32BEB"/>
    <w:rsid w:val="00A535E4"/>
    <w:rsid w:val="00A8518A"/>
    <w:rsid w:val="00A87FC0"/>
    <w:rsid w:val="00AD43DA"/>
    <w:rsid w:val="00B12CF1"/>
    <w:rsid w:val="00B23003"/>
    <w:rsid w:val="00B44740"/>
    <w:rsid w:val="00B45C6E"/>
    <w:rsid w:val="00B5102B"/>
    <w:rsid w:val="00B6701E"/>
    <w:rsid w:val="00B923A8"/>
    <w:rsid w:val="00B966F8"/>
    <w:rsid w:val="00C06972"/>
    <w:rsid w:val="00C20F50"/>
    <w:rsid w:val="00C53D3E"/>
    <w:rsid w:val="00C73835"/>
    <w:rsid w:val="00C921EA"/>
    <w:rsid w:val="00CC4B9B"/>
    <w:rsid w:val="00CD37E2"/>
    <w:rsid w:val="00CE73C1"/>
    <w:rsid w:val="00DD2DB6"/>
    <w:rsid w:val="00DF3FA6"/>
    <w:rsid w:val="00DF5A85"/>
    <w:rsid w:val="00E45201"/>
    <w:rsid w:val="00E47A75"/>
    <w:rsid w:val="00E72C26"/>
    <w:rsid w:val="00E9570A"/>
    <w:rsid w:val="00EB58AF"/>
    <w:rsid w:val="00ED5634"/>
    <w:rsid w:val="00EE3CF0"/>
    <w:rsid w:val="00EE5127"/>
    <w:rsid w:val="00F00DD3"/>
    <w:rsid w:val="00F628CC"/>
    <w:rsid w:val="00F63C2F"/>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BBE15"/>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 w:type="paragraph" w:styleId="CommentText">
    <w:name w:val="annotation text"/>
    <w:basedOn w:val="Normal"/>
    <w:link w:val="CommentTextChar"/>
    <w:uiPriority w:val="99"/>
    <w:semiHidden/>
    <w:unhideWhenUsed/>
    <w:rsid w:val="00782B9C"/>
  </w:style>
  <w:style w:type="character" w:customStyle="1" w:styleId="CommentTextChar">
    <w:name w:val="Comment Text Char"/>
    <w:basedOn w:val="DefaultParagraphFont"/>
    <w:link w:val="CommentText"/>
    <w:uiPriority w:val="99"/>
    <w:semiHidden/>
    <w:rsid w:val="00782B9C"/>
  </w:style>
  <w:style w:type="character" w:styleId="CommentReference">
    <w:name w:val="annotation reference"/>
    <w:basedOn w:val="DefaultParagraphFont"/>
    <w:uiPriority w:val="99"/>
    <w:semiHidden/>
    <w:unhideWhenUsed/>
    <w:rsid w:val="00782B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330">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2753093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1421410851">
      <w:bodyDiv w:val="1"/>
      <w:marLeft w:val="0"/>
      <w:marRight w:val="0"/>
      <w:marTop w:val="0"/>
      <w:marBottom w:val="0"/>
      <w:divBdr>
        <w:top w:val="none" w:sz="0" w:space="0" w:color="auto"/>
        <w:left w:val="none" w:sz="0" w:space="0" w:color="auto"/>
        <w:bottom w:val="none" w:sz="0" w:space="0" w:color="auto"/>
        <w:right w:val="none" w:sz="0" w:space="0" w:color="auto"/>
      </w:divBdr>
    </w:div>
    <w:div w:id="1426458809">
      <w:bodyDiv w:val="1"/>
      <w:marLeft w:val="0"/>
      <w:marRight w:val="0"/>
      <w:marTop w:val="0"/>
      <w:marBottom w:val="0"/>
      <w:divBdr>
        <w:top w:val="none" w:sz="0" w:space="0" w:color="auto"/>
        <w:left w:val="none" w:sz="0" w:space="0" w:color="auto"/>
        <w:bottom w:val="none" w:sz="0" w:space="0" w:color="auto"/>
        <w:right w:val="none" w:sz="0" w:space="0" w:color="auto"/>
      </w:divBdr>
    </w:div>
    <w:div w:id="203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8</cp:revision>
  <cp:lastPrinted>2019-05-08T13:16:00Z</cp:lastPrinted>
  <dcterms:created xsi:type="dcterms:W3CDTF">2021-09-20T17:53:00Z</dcterms:created>
  <dcterms:modified xsi:type="dcterms:W3CDTF">2022-02-17T15:43:00Z</dcterms:modified>
</cp:coreProperties>
</file>