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730634" w:rsidRPr="00295AE7" w:rsidRDefault="00730634"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730634" w:rsidRPr="00ED5634" w:rsidTr="00730634">
        <w:trPr>
          <w:cantSplit/>
          <w:trHeight w:val="233"/>
        </w:trPr>
        <w:tc>
          <w:tcPr>
            <w:tcW w:w="738" w:type="dxa"/>
          </w:tcPr>
          <w:p w:rsidR="00730634" w:rsidRPr="00ED5634" w:rsidRDefault="00730634" w:rsidP="00730634">
            <w:r w:rsidRPr="00ED5634">
              <w:t xml:space="preserve">1. </w:t>
            </w:r>
          </w:p>
          <w:p w:rsidR="00730634" w:rsidRPr="00ED5634" w:rsidRDefault="00730634" w:rsidP="00730634"/>
        </w:tc>
        <w:tc>
          <w:tcPr>
            <w:tcW w:w="10242" w:type="dxa"/>
          </w:tcPr>
          <w:p w:rsidR="00730634" w:rsidRDefault="00730634" w:rsidP="00730634">
            <w:pPr>
              <w:spacing w:line="276" w:lineRule="auto"/>
            </w:pPr>
            <w:r>
              <w:t>Routine Scheduled Audit</w:t>
            </w:r>
          </w:p>
          <w:p w:rsidR="00730634" w:rsidRDefault="00730634" w:rsidP="00730634">
            <w:pPr>
              <w:pStyle w:val="ListParagraph"/>
              <w:numPr>
                <w:ilvl w:val="1"/>
                <w:numId w:val="11"/>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1"/>
              </w:numPr>
              <w:spacing w:line="276" w:lineRule="auto"/>
            </w:pPr>
            <w:r>
              <w:t>Semi-annu</w:t>
            </w:r>
            <w:bookmarkStart w:id="0" w:name="_GoBack"/>
            <w:bookmarkEnd w:id="0"/>
            <w:r>
              <w:t>al</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p w:rsidR="00730634" w:rsidRPr="00ED5634" w:rsidRDefault="00730634" w:rsidP="00730634"/>
        </w:tc>
      </w:tr>
      <w:tr w:rsidR="00730634" w:rsidRPr="00ED5634" w:rsidTr="00730634">
        <w:trPr>
          <w:cantSplit/>
          <w:trHeight w:val="782"/>
        </w:trPr>
        <w:tc>
          <w:tcPr>
            <w:tcW w:w="738" w:type="dxa"/>
          </w:tcPr>
          <w:p w:rsidR="00730634" w:rsidRPr="00ED5634" w:rsidRDefault="00730634" w:rsidP="00730634">
            <w:r w:rsidRPr="00ED5634">
              <w:t>2.</w:t>
            </w:r>
          </w:p>
        </w:tc>
        <w:tc>
          <w:tcPr>
            <w:tcW w:w="10242" w:type="dxa"/>
          </w:tcPr>
          <w:p w:rsidR="00730634" w:rsidRDefault="00730634" w:rsidP="00730634">
            <w:pPr>
              <w:spacing w:line="276" w:lineRule="auto"/>
            </w:pPr>
            <w:r>
              <w:t>Product driven Audit</w:t>
            </w:r>
          </w:p>
          <w:p w:rsidR="00730634" w:rsidRDefault="00730634" w:rsidP="00730634">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tc>
      </w:tr>
      <w:tr w:rsidR="00730634" w:rsidRPr="00ED5634" w:rsidTr="00730634">
        <w:trPr>
          <w:cantSplit/>
        </w:trPr>
        <w:tc>
          <w:tcPr>
            <w:tcW w:w="10980" w:type="dxa"/>
            <w:gridSpan w:val="2"/>
          </w:tcPr>
          <w:p w:rsidR="00730634" w:rsidRDefault="00730634" w:rsidP="00730634"/>
          <w:p w:rsidR="00730634" w:rsidRDefault="001549D4" w:rsidP="00730634">
            <w:r>
              <w:t xml:space="preserve">What </w:t>
            </w:r>
            <w:r w:rsidR="00730634">
              <w:t>specification is the Audit being performed to?</w:t>
            </w:r>
          </w:p>
          <w:p w:rsidR="00730634" w:rsidRPr="00ED5634" w:rsidRDefault="00730634" w:rsidP="00730634">
            <w:pPr>
              <w:rPr>
                <w:b/>
                <w:bCs/>
              </w:rPr>
            </w:pPr>
          </w:p>
        </w:tc>
      </w:tr>
      <w:tr w:rsidR="00730634" w:rsidRPr="00ED5634" w:rsidTr="00730634">
        <w:trPr>
          <w:trHeight w:val="1763"/>
        </w:trPr>
        <w:tc>
          <w:tcPr>
            <w:tcW w:w="738" w:type="dxa"/>
          </w:tcPr>
          <w:p w:rsidR="00730634" w:rsidRPr="00ED5634" w:rsidRDefault="00730634" w:rsidP="00730634">
            <w:r>
              <w:t>3.</w:t>
            </w:r>
          </w:p>
        </w:tc>
        <w:tc>
          <w:tcPr>
            <w:tcW w:w="10242" w:type="dxa"/>
          </w:tcPr>
          <w:p w:rsidR="00730634" w:rsidRPr="005A1823" w:rsidRDefault="00730634" w:rsidP="00730634">
            <w:pPr>
              <w:spacing w:line="276" w:lineRule="auto"/>
            </w:pPr>
            <w:r w:rsidRPr="005A1823">
              <w:t>Governing Specification: Mar</w:t>
            </w:r>
            <w:r>
              <w:t>k the appropriate specification</w:t>
            </w:r>
          </w:p>
          <w:p w:rsidR="00730634" w:rsidRPr="005A1823" w:rsidRDefault="00730634" w:rsidP="00730634">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5A1823" w:rsidRDefault="00730634" w:rsidP="00730634">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5A1823" w:rsidRDefault="00730634" w:rsidP="00730634">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5A1823" w:rsidRDefault="00730634" w:rsidP="00730634">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1549D4" w:rsidRDefault="001549D4" w:rsidP="00730634">
            <w:pPr>
              <w:pStyle w:val="ListParagraph"/>
              <w:numPr>
                <w:ilvl w:val="1"/>
                <w:numId w:val="13"/>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1549D4" w:rsidRPr="00ED5634" w:rsidRDefault="001549D4" w:rsidP="001549D4">
            <w:pPr>
              <w:pStyle w:val="ListParagraph"/>
              <w:spacing w:line="276" w:lineRule="auto"/>
              <w:ind w:left="1440"/>
            </w:pPr>
          </w:p>
        </w:tc>
      </w:tr>
      <w:tr w:rsidR="00730634" w:rsidRPr="00FF51E9" w:rsidTr="00730634">
        <w:trPr>
          <w:trHeight w:val="620"/>
        </w:trPr>
        <w:tc>
          <w:tcPr>
            <w:tcW w:w="738" w:type="dxa"/>
          </w:tcPr>
          <w:p w:rsidR="00730634" w:rsidRPr="00FF51E9" w:rsidRDefault="00730634" w:rsidP="00730634">
            <w:r>
              <w:t>4.</w:t>
            </w:r>
          </w:p>
        </w:tc>
        <w:tc>
          <w:tcPr>
            <w:tcW w:w="10242" w:type="dxa"/>
          </w:tcPr>
          <w:p w:rsidR="00730634" w:rsidRDefault="00730634" w:rsidP="00730634">
            <w:pPr>
              <w:spacing w:line="276" w:lineRule="auto"/>
            </w:pPr>
            <w:r>
              <w:t>Program Type: Mark the appropriate program type</w:t>
            </w:r>
          </w:p>
          <w:p w:rsidR="00730634" w:rsidRDefault="00730634" w:rsidP="00730634">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r>
              <w:tab/>
            </w:r>
          </w:p>
          <w:p w:rsidR="00730634" w:rsidRDefault="00730634" w:rsidP="00730634">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1549D4" w:rsidRPr="007E61D4" w:rsidRDefault="001549D4" w:rsidP="00730634">
            <w:pPr>
              <w:pStyle w:val="ListParagraph"/>
              <w:numPr>
                <w:ilvl w:val="1"/>
                <w:numId w:val="14"/>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FF51E9" w:rsidRDefault="00730634" w:rsidP="00730634"/>
        </w:tc>
      </w:tr>
      <w:tr w:rsidR="00730634" w:rsidRPr="00ED5634" w:rsidTr="00730634">
        <w:trPr>
          <w:trHeight w:val="1601"/>
        </w:trPr>
        <w:tc>
          <w:tcPr>
            <w:tcW w:w="738" w:type="dxa"/>
          </w:tcPr>
          <w:p w:rsidR="00730634" w:rsidRPr="00ED5634" w:rsidRDefault="00730634" w:rsidP="00730634">
            <w:r>
              <w:t>5.</w:t>
            </w:r>
          </w:p>
        </w:tc>
        <w:tc>
          <w:tcPr>
            <w:tcW w:w="10242" w:type="dxa"/>
          </w:tcPr>
          <w:p w:rsidR="00730634" w:rsidRDefault="00730634" w:rsidP="00730634">
            <w:pPr>
              <w:spacing w:line="276" w:lineRule="auto"/>
            </w:pPr>
            <w:r>
              <w:t>Does the vendor have an NDT Examiner?</w:t>
            </w:r>
          </w:p>
          <w:p w:rsidR="00730634" w:rsidRDefault="00730634" w:rsidP="00730634">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2F465C" w:rsidRPr="00591971" w:rsidRDefault="002F465C" w:rsidP="00730634">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tc>
      </w:tr>
      <w:tr w:rsidR="00730634" w:rsidRPr="00FF51E9" w:rsidTr="00730634">
        <w:tc>
          <w:tcPr>
            <w:tcW w:w="738" w:type="dxa"/>
          </w:tcPr>
          <w:p w:rsidR="00730634" w:rsidRPr="00FF51E9" w:rsidRDefault="00730634" w:rsidP="00730634">
            <w:r>
              <w:t>6.</w:t>
            </w:r>
          </w:p>
        </w:tc>
        <w:tc>
          <w:tcPr>
            <w:tcW w:w="10242" w:type="dxa"/>
          </w:tcPr>
          <w:p w:rsidR="00730634" w:rsidRDefault="00730634" w:rsidP="00730634">
            <w:pPr>
              <w:spacing w:line="276" w:lineRule="auto"/>
            </w:pPr>
            <w:r>
              <w:t>Is the NDT inspection program administration code or specification complaint?</w:t>
            </w:r>
          </w:p>
          <w:p w:rsidR="00730634" w:rsidRDefault="00730634" w:rsidP="00730634">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6"/>
              </w:numPr>
              <w:spacing w:line="276" w:lineRule="auto"/>
            </w:pPr>
            <w:r>
              <w:t>Approved procedures</w:t>
            </w:r>
          </w:p>
          <w:p w:rsidR="00730634" w:rsidRDefault="00730634" w:rsidP="00730634">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50361" w:rsidRDefault="00730634" w:rsidP="00730634">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50361" w:rsidRDefault="00730634" w:rsidP="00730634">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D512AA" w:rsidRDefault="00730634" w:rsidP="00730634">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6"/>
              </w:numPr>
              <w:spacing w:line="276" w:lineRule="auto"/>
            </w:pPr>
            <w:r>
              <w:lastRenderedPageBreak/>
              <w:t>Approved technique sheet</w:t>
            </w:r>
          </w:p>
          <w:p w:rsidR="00730634" w:rsidRDefault="00730634" w:rsidP="00730634">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50361" w:rsidRDefault="00730634" w:rsidP="00730634">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50361" w:rsidRDefault="00730634" w:rsidP="00730634">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6"/>
              </w:numPr>
              <w:spacing w:line="276" w:lineRule="auto"/>
            </w:pPr>
            <w:r>
              <w:t>Approved technical work documents</w:t>
            </w:r>
          </w:p>
          <w:p w:rsidR="00730634" w:rsidRDefault="00730634" w:rsidP="00730634">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A05271" w:rsidRDefault="00730634" w:rsidP="00730634">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50361" w:rsidRDefault="00730634" w:rsidP="00730634">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050F95" w:rsidRDefault="00730634" w:rsidP="00730634">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6"/>
              </w:numPr>
              <w:spacing w:line="276" w:lineRule="auto"/>
            </w:pPr>
            <w:r>
              <w:t xml:space="preserve">Inspector records  </w:t>
            </w:r>
          </w:p>
          <w:p w:rsidR="00730634" w:rsidRDefault="00730634" w:rsidP="00730634">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990FD4" w:rsidRDefault="00730634" w:rsidP="00730634">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990FD4" w:rsidRDefault="00730634" w:rsidP="00730634">
            <w:pPr>
              <w:pStyle w:val="ListParagraph"/>
              <w:numPr>
                <w:ilvl w:val="1"/>
                <w:numId w:val="16"/>
              </w:numPr>
              <w:spacing w:line="276" w:lineRule="auto"/>
            </w:pPr>
            <w:r>
              <w:t>Workmanship standards</w:t>
            </w:r>
          </w:p>
          <w:p w:rsidR="00730634" w:rsidRPr="00990FD4" w:rsidRDefault="00730634" w:rsidP="00730634">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050F95" w:rsidRDefault="00730634" w:rsidP="00730634">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FF51E9" w:rsidRDefault="00730634" w:rsidP="00730634"/>
        </w:tc>
      </w:tr>
      <w:tr w:rsidR="00730634" w:rsidRPr="00ED5634" w:rsidTr="00730634">
        <w:tc>
          <w:tcPr>
            <w:tcW w:w="738" w:type="dxa"/>
          </w:tcPr>
          <w:p w:rsidR="00730634" w:rsidRPr="00ED5634" w:rsidRDefault="00730634" w:rsidP="00730634">
            <w:r>
              <w:lastRenderedPageBreak/>
              <w:t>7.</w:t>
            </w:r>
          </w:p>
          <w:p w:rsidR="00730634" w:rsidRPr="00ED5634" w:rsidRDefault="00730634" w:rsidP="00730634"/>
        </w:tc>
        <w:tc>
          <w:tcPr>
            <w:tcW w:w="10242" w:type="dxa"/>
          </w:tcPr>
          <w:p w:rsidR="00730634" w:rsidRDefault="00730634" w:rsidP="00730634">
            <w:pPr>
              <w:spacing w:line="276" w:lineRule="auto"/>
            </w:pPr>
            <w:r>
              <w:t>Are material controls in place?</w:t>
            </w:r>
          </w:p>
          <w:p w:rsidR="00730634" w:rsidRDefault="00730634" w:rsidP="00730634">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597C1C" w:rsidRDefault="00730634" w:rsidP="00730634">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tc>
      </w:tr>
      <w:tr w:rsidR="00730634" w:rsidRPr="00ED5634" w:rsidTr="00730634">
        <w:tc>
          <w:tcPr>
            <w:tcW w:w="738" w:type="dxa"/>
          </w:tcPr>
          <w:p w:rsidR="00730634" w:rsidRPr="00ED5634" w:rsidRDefault="00730634" w:rsidP="00730634">
            <w:r>
              <w:t>8.</w:t>
            </w:r>
          </w:p>
        </w:tc>
        <w:tc>
          <w:tcPr>
            <w:tcW w:w="10242" w:type="dxa"/>
          </w:tcPr>
          <w:p w:rsidR="00730634" w:rsidRDefault="00730634" w:rsidP="00730634">
            <w:pPr>
              <w:spacing w:line="276" w:lineRule="auto"/>
            </w:pPr>
            <w:r w:rsidRPr="00807CC2">
              <w:t>Are records maintained to confirm that all required inspection processes were performed?</w:t>
            </w:r>
          </w:p>
          <w:p w:rsidR="00730634" w:rsidRDefault="00730634" w:rsidP="00730634">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252D0F" w:rsidRDefault="00730634" w:rsidP="00730634">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Default="00730634" w:rsidP="00730634">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693CED">
              <w:fldChar w:fldCharType="separate"/>
            </w:r>
            <w:r w:rsidRPr="005A1823">
              <w:fldChar w:fldCharType="end"/>
            </w:r>
          </w:p>
          <w:p w:rsidR="00730634" w:rsidRPr="00ED5634" w:rsidRDefault="00730634" w:rsidP="00730634">
            <w:pPr>
              <w:rPr>
                <w:b/>
                <w:i/>
              </w:rPr>
            </w:pPr>
          </w:p>
        </w:tc>
      </w:tr>
      <w:tr w:rsidR="00730634" w:rsidRPr="00ED5634" w:rsidTr="00730634">
        <w:tc>
          <w:tcPr>
            <w:tcW w:w="738" w:type="dxa"/>
          </w:tcPr>
          <w:p w:rsidR="00730634" w:rsidRPr="00ED5634" w:rsidRDefault="00730634" w:rsidP="00730634">
            <w:r>
              <w:t>9.</w:t>
            </w:r>
          </w:p>
        </w:tc>
        <w:tc>
          <w:tcPr>
            <w:tcW w:w="10242" w:type="dxa"/>
          </w:tcPr>
          <w:p w:rsidR="00730634" w:rsidRPr="005A1823" w:rsidRDefault="00730634" w:rsidP="00730634">
            <w:pPr>
              <w:pStyle w:val="ListParagraph"/>
              <w:numPr>
                <w:ilvl w:val="0"/>
                <w:numId w:val="19"/>
              </w:numPr>
              <w:spacing w:line="276" w:lineRule="auto"/>
            </w:pPr>
            <w:r w:rsidRPr="005A1823">
              <w:t>Technical Concerns: List the technical concerns associated with the method.</w:t>
            </w:r>
          </w:p>
          <w:p w:rsidR="00730634" w:rsidRDefault="00730634" w:rsidP="00730634">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730634" w:rsidRPr="005A1823" w:rsidRDefault="00730634" w:rsidP="00730634">
            <w:pPr>
              <w:ind w:left="1440"/>
              <w:contextualSpacing/>
              <w:outlineLvl w:val="0"/>
            </w:pPr>
          </w:p>
          <w:p w:rsidR="00730634" w:rsidRDefault="00730634" w:rsidP="00730634">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730634" w:rsidRPr="005A1823" w:rsidRDefault="00730634" w:rsidP="00730634">
            <w:pPr>
              <w:spacing w:after="200" w:line="276" w:lineRule="auto"/>
              <w:contextualSpacing/>
            </w:pPr>
          </w:p>
          <w:p w:rsidR="00730634" w:rsidRDefault="00730634" w:rsidP="00730634">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730634" w:rsidRPr="005A1823" w:rsidRDefault="00730634" w:rsidP="00730634">
            <w:pPr>
              <w:spacing w:after="200" w:line="276" w:lineRule="auto"/>
              <w:contextualSpacing/>
            </w:pPr>
          </w:p>
          <w:p w:rsidR="00730634" w:rsidRDefault="00730634" w:rsidP="00730634">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730634" w:rsidRPr="005A1823" w:rsidRDefault="00730634" w:rsidP="00730634">
            <w:pPr>
              <w:spacing w:after="200" w:line="276" w:lineRule="auto"/>
              <w:contextualSpacing/>
            </w:pPr>
          </w:p>
          <w:p w:rsidR="00730634" w:rsidRDefault="00730634" w:rsidP="00730634">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730634" w:rsidRPr="005A1823" w:rsidRDefault="00730634" w:rsidP="00730634">
            <w:pPr>
              <w:spacing w:after="200" w:line="276" w:lineRule="auto"/>
              <w:contextualSpacing/>
            </w:pPr>
          </w:p>
          <w:p w:rsidR="00730634" w:rsidRDefault="00730634" w:rsidP="00730634">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730634" w:rsidRPr="00410FEB" w:rsidRDefault="00730634" w:rsidP="00730634">
            <w:pPr>
              <w:spacing w:after="200" w:line="276" w:lineRule="auto"/>
              <w:contextualSpacing/>
            </w:pPr>
          </w:p>
          <w:p w:rsidR="00730634" w:rsidRPr="00ED5634" w:rsidRDefault="00730634" w:rsidP="00730634">
            <w:pPr>
              <w:rPr>
                <w:b/>
                <w:i/>
              </w:rPr>
            </w:pPr>
          </w:p>
        </w:tc>
      </w:tr>
      <w:tr w:rsidR="00730634" w:rsidRPr="00ED5634" w:rsidTr="00730634">
        <w:trPr>
          <w:trHeight w:val="1970"/>
        </w:trPr>
        <w:tc>
          <w:tcPr>
            <w:tcW w:w="738" w:type="dxa"/>
          </w:tcPr>
          <w:p w:rsidR="00730634" w:rsidRPr="00ED5634" w:rsidRDefault="00730634" w:rsidP="00730634">
            <w:r>
              <w:lastRenderedPageBreak/>
              <w:t>10.</w:t>
            </w:r>
          </w:p>
        </w:tc>
        <w:tc>
          <w:tcPr>
            <w:tcW w:w="10242" w:type="dxa"/>
          </w:tcPr>
          <w:p w:rsidR="00730634" w:rsidRDefault="00730634" w:rsidP="00730634">
            <w:pPr>
              <w:spacing w:line="276" w:lineRule="auto"/>
            </w:pPr>
            <w:r w:rsidRPr="005A1823">
              <w:t xml:space="preserve">Known Process Problems: </w:t>
            </w:r>
            <w:r>
              <w:t>List the known process problems</w:t>
            </w:r>
          </w:p>
          <w:p w:rsidR="00730634" w:rsidRPr="005A1823" w:rsidRDefault="00730634" w:rsidP="00730634">
            <w:pPr>
              <w:spacing w:line="276" w:lineRule="auto"/>
            </w:pPr>
          </w:p>
          <w:p w:rsidR="00730634" w:rsidRDefault="00730634" w:rsidP="00730634">
            <w:pPr>
              <w:pStyle w:val="ListParagraph"/>
              <w:numPr>
                <w:ilvl w:val="1"/>
                <w:numId w:val="20"/>
              </w:numPr>
              <w:spacing w:line="276" w:lineRule="auto"/>
            </w:pPr>
            <w:r w:rsidRPr="005A1823">
              <w:t>Required inspection tools available</w:t>
            </w:r>
          </w:p>
          <w:p w:rsidR="00730634" w:rsidRPr="005A1823" w:rsidRDefault="00730634" w:rsidP="00730634">
            <w:pPr>
              <w:pStyle w:val="ListParagraph"/>
              <w:spacing w:line="276" w:lineRule="auto"/>
              <w:ind w:left="1440"/>
            </w:pPr>
          </w:p>
          <w:p w:rsidR="00730634" w:rsidRDefault="00730634" w:rsidP="00730634">
            <w:pPr>
              <w:pStyle w:val="ListParagraph"/>
              <w:numPr>
                <w:ilvl w:val="1"/>
                <w:numId w:val="20"/>
              </w:numPr>
              <w:spacing w:line="276" w:lineRule="auto"/>
            </w:pPr>
            <w:r w:rsidRPr="005A1823">
              <w:t>Inspection tools calibrated (when required)</w:t>
            </w:r>
          </w:p>
          <w:p w:rsidR="00730634" w:rsidRPr="005A1823" w:rsidRDefault="00730634" w:rsidP="00730634">
            <w:pPr>
              <w:spacing w:line="276" w:lineRule="auto"/>
            </w:pPr>
          </w:p>
          <w:p w:rsidR="00730634" w:rsidRPr="005A1823" w:rsidRDefault="00730634" w:rsidP="00730634">
            <w:pPr>
              <w:pStyle w:val="ListParagraph"/>
              <w:numPr>
                <w:ilvl w:val="1"/>
                <w:numId w:val="20"/>
              </w:numPr>
              <w:spacing w:line="276" w:lineRule="auto"/>
            </w:pPr>
            <w:r w:rsidRPr="005A1823">
              <w:t>Is the lighting adequate (is there a procedure requirement?)</w:t>
            </w:r>
          </w:p>
          <w:p w:rsidR="00730634" w:rsidRPr="00ED5634" w:rsidRDefault="00730634" w:rsidP="00730634">
            <w:pPr>
              <w:rPr>
                <w:b/>
                <w:i/>
              </w:rPr>
            </w:pPr>
          </w:p>
        </w:tc>
      </w:tr>
      <w:tr w:rsidR="00730634" w:rsidRPr="00ED5634" w:rsidTr="00730634">
        <w:tc>
          <w:tcPr>
            <w:tcW w:w="10980" w:type="dxa"/>
            <w:gridSpan w:val="2"/>
          </w:tcPr>
          <w:p w:rsidR="00730634" w:rsidRDefault="00730634" w:rsidP="00730634">
            <w:pPr>
              <w:spacing w:line="276" w:lineRule="auto"/>
            </w:pPr>
          </w:p>
          <w:p w:rsidR="00730634" w:rsidRPr="005A1823" w:rsidRDefault="00730634" w:rsidP="00730634">
            <w:pPr>
              <w:spacing w:line="276" w:lineRule="auto"/>
            </w:pPr>
            <w:r w:rsidRPr="005A1823">
              <w:t>Checklist Instructions: Be specific and ask follow-up questions as appropriate.</w:t>
            </w:r>
          </w:p>
          <w:p w:rsidR="00730634" w:rsidRPr="005A1823" w:rsidRDefault="00730634" w:rsidP="00730634">
            <w:pPr>
              <w:pStyle w:val="ListParagraph"/>
              <w:numPr>
                <w:ilvl w:val="1"/>
                <w:numId w:val="21"/>
              </w:numPr>
              <w:spacing w:line="276" w:lineRule="auto"/>
            </w:pPr>
            <w:r w:rsidRPr="005A1823">
              <w:t>Any condition that is considered to be non-compliant must be specifically documented as to what the deficiency is.</w:t>
            </w:r>
          </w:p>
          <w:p w:rsidR="00730634" w:rsidRPr="005A1823" w:rsidRDefault="00730634" w:rsidP="00730634">
            <w:pPr>
              <w:pStyle w:val="ListParagraph"/>
              <w:numPr>
                <w:ilvl w:val="2"/>
                <w:numId w:val="21"/>
              </w:numPr>
              <w:spacing w:line="276" w:lineRule="auto"/>
            </w:pPr>
            <w:r w:rsidRPr="005A1823">
              <w:t>Specification</w:t>
            </w:r>
          </w:p>
          <w:p w:rsidR="00730634" w:rsidRPr="005A1823" w:rsidRDefault="00730634" w:rsidP="00730634">
            <w:pPr>
              <w:pStyle w:val="ListParagraph"/>
              <w:numPr>
                <w:ilvl w:val="2"/>
                <w:numId w:val="21"/>
              </w:numPr>
              <w:spacing w:line="276" w:lineRule="auto"/>
            </w:pPr>
            <w:r w:rsidRPr="005A1823">
              <w:t>Page</w:t>
            </w:r>
          </w:p>
          <w:p w:rsidR="00730634" w:rsidRPr="005A1823" w:rsidRDefault="00730634" w:rsidP="00730634">
            <w:pPr>
              <w:pStyle w:val="ListParagraph"/>
              <w:numPr>
                <w:ilvl w:val="2"/>
                <w:numId w:val="21"/>
              </w:numPr>
              <w:spacing w:line="276" w:lineRule="auto"/>
            </w:pPr>
            <w:r w:rsidRPr="005A1823">
              <w:t>Paragraph</w:t>
            </w:r>
          </w:p>
          <w:p w:rsidR="00730634" w:rsidRDefault="00730634" w:rsidP="00730634">
            <w:pPr>
              <w:pStyle w:val="ListParagraph"/>
              <w:numPr>
                <w:ilvl w:val="2"/>
                <w:numId w:val="21"/>
              </w:numPr>
              <w:spacing w:line="276" w:lineRule="auto"/>
            </w:pPr>
            <w:r w:rsidRPr="005A1823">
              <w:t>Detailed description of what was observed</w:t>
            </w:r>
          </w:p>
          <w:p w:rsidR="00730634" w:rsidRDefault="00730634" w:rsidP="00730634">
            <w:pPr>
              <w:pStyle w:val="ListParagraph"/>
              <w:spacing w:line="276" w:lineRule="auto"/>
              <w:ind w:left="2160"/>
            </w:pPr>
          </w:p>
          <w:p w:rsidR="00730634" w:rsidRDefault="00730634" w:rsidP="00730634">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730634" w:rsidRPr="005A1823" w:rsidRDefault="00730634" w:rsidP="00730634">
            <w:pPr>
              <w:pStyle w:val="ListParagraph"/>
              <w:spacing w:line="276" w:lineRule="auto"/>
              <w:ind w:left="1440"/>
            </w:pPr>
          </w:p>
          <w:p w:rsidR="00730634" w:rsidRDefault="00730634" w:rsidP="00730634">
            <w:pPr>
              <w:pStyle w:val="ListParagraph"/>
              <w:numPr>
                <w:ilvl w:val="1"/>
                <w:numId w:val="21"/>
              </w:numPr>
              <w:spacing w:line="276" w:lineRule="auto"/>
            </w:pPr>
            <w:r w:rsidRPr="005A1823">
              <w:t xml:space="preserve">Comments on any checkpoint may be positive, as well as negative. </w:t>
            </w:r>
          </w:p>
          <w:p w:rsidR="00730634" w:rsidRPr="005A1823" w:rsidRDefault="00730634" w:rsidP="00730634">
            <w:pPr>
              <w:spacing w:line="276" w:lineRule="auto"/>
            </w:pPr>
          </w:p>
          <w:p w:rsidR="00730634" w:rsidRDefault="00730634" w:rsidP="00730634">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730634" w:rsidRPr="00ED5634" w:rsidRDefault="00730634" w:rsidP="00730634"/>
        </w:tc>
      </w:tr>
      <w:tr w:rsidR="00730634" w:rsidRPr="00ED5634" w:rsidTr="00730634">
        <w:tc>
          <w:tcPr>
            <w:tcW w:w="10980" w:type="dxa"/>
            <w:gridSpan w:val="2"/>
          </w:tcPr>
          <w:p w:rsidR="00730634" w:rsidRDefault="00730634" w:rsidP="00730634">
            <w:pPr>
              <w:spacing w:line="276" w:lineRule="auto"/>
              <w:rPr>
                <w:b/>
                <w:u w:val="single"/>
              </w:rPr>
            </w:pPr>
          </w:p>
          <w:p w:rsidR="00730634" w:rsidRPr="00283AAE" w:rsidRDefault="00730634" w:rsidP="00730634">
            <w:pPr>
              <w:spacing w:line="276" w:lineRule="auto"/>
              <w:rPr>
                <w:b/>
                <w:u w:val="single"/>
              </w:rPr>
            </w:pPr>
            <w:r w:rsidRPr="00283AAE">
              <w:rPr>
                <w:b/>
                <w:u w:val="single"/>
              </w:rPr>
              <w:t>Review all findings with the vendor to be sure there is no confusion as to what the findings are before you leave the vendor site.</w:t>
            </w:r>
          </w:p>
          <w:p w:rsidR="00730634" w:rsidRPr="00ED5634" w:rsidRDefault="00730634" w:rsidP="00730634"/>
        </w:tc>
      </w:tr>
      <w:tr w:rsidR="00730634" w:rsidRPr="00ED5634" w:rsidTr="00730634">
        <w:trPr>
          <w:trHeight w:val="1322"/>
        </w:trPr>
        <w:tc>
          <w:tcPr>
            <w:tcW w:w="10980" w:type="dxa"/>
            <w:gridSpan w:val="2"/>
          </w:tcPr>
          <w:p w:rsidR="00730634" w:rsidRDefault="00730634" w:rsidP="00730634"/>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730634" w:rsidRPr="005A1823" w:rsidTr="00730634">
              <w:trPr>
                <w:trHeight w:val="81"/>
              </w:trPr>
              <w:tc>
                <w:tcPr>
                  <w:tcW w:w="2358" w:type="dxa"/>
                  <w:gridSpan w:val="2"/>
                </w:tcPr>
                <w:p w:rsidR="00730634" w:rsidRPr="005A1823" w:rsidRDefault="00730634" w:rsidP="00730634">
                  <w:pPr>
                    <w:ind w:left="360"/>
                    <w:outlineLvl w:val="0"/>
                  </w:pPr>
                  <w:r w:rsidRPr="005A1823">
                    <w:t>Inspector Name:</w:t>
                  </w:r>
                </w:p>
              </w:tc>
              <w:tc>
                <w:tcPr>
                  <w:tcW w:w="8748" w:type="dxa"/>
                  <w:gridSpan w:val="3"/>
                  <w:tcBorders>
                    <w:bottom w:val="single" w:sz="4" w:space="0" w:color="auto"/>
                  </w:tcBorders>
                </w:tcPr>
                <w:p w:rsidR="00730634" w:rsidRPr="005A1823" w:rsidRDefault="00730634" w:rsidP="00730634">
                  <w:pPr>
                    <w:numPr>
                      <w:ilvl w:val="12"/>
                      <w:numId w:val="0"/>
                    </w:numPr>
                  </w:pPr>
                </w:p>
              </w:tc>
            </w:tr>
            <w:tr w:rsidR="00730634" w:rsidRPr="005A1823" w:rsidTr="00730634">
              <w:trPr>
                <w:trHeight w:val="81"/>
              </w:trPr>
              <w:tc>
                <w:tcPr>
                  <w:tcW w:w="2358" w:type="dxa"/>
                  <w:gridSpan w:val="2"/>
                </w:tcPr>
                <w:p w:rsidR="00730634" w:rsidRPr="005A1823" w:rsidRDefault="00730634" w:rsidP="00730634">
                  <w:pPr>
                    <w:ind w:left="360"/>
                    <w:outlineLvl w:val="0"/>
                  </w:pPr>
                  <w:r>
                    <w:t>Procedure:</w:t>
                  </w:r>
                </w:p>
              </w:tc>
              <w:tc>
                <w:tcPr>
                  <w:tcW w:w="4662" w:type="dxa"/>
                  <w:tcBorders>
                    <w:bottom w:val="single" w:sz="4" w:space="0" w:color="auto"/>
                  </w:tcBorders>
                </w:tcPr>
                <w:p w:rsidR="00730634" w:rsidRPr="005A1823" w:rsidRDefault="00730634" w:rsidP="00730634">
                  <w:pPr>
                    <w:numPr>
                      <w:ilvl w:val="12"/>
                      <w:numId w:val="0"/>
                    </w:numPr>
                  </w:pPr>
                </w:p>
              </w:tc>
              <w:tc>
                <w:tcPr>
                  <w:tcW w:w="1900" w:type="dxa"/>
                  <w:tcBorders>
                    <w:bottom w:val="single" w:sz="4" w:space="0" w:color="auto"/>
                  </w:tcBorders>
                </w:tcPr>
                <w:p w:rsidR="00730634" w:rsidRPr="005A1823" w:rsidRDefault="00730634" w:rsidP="00730634">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730634" w:rsidRPr="005A1823" w:rsidRDefault="00730634" w:rsidP="00730634">
                  <w:pPr>
                    <w:numPr>
                      <w:ilvl w:val="12"/>
                      <w:numId w:val="0"/>
                    </w:numPr>
                  </w:pPr>
                </w:p>
              </w:tc>
            </w:tr>
            <w:tr w:rsidR="00730634" w:rsidRPr="005A1823" w:rsidTr="00730634">
              <w:trPr>
                <w:trHeight w:val="81"/>
              </w:trPr>
              <w:tc>
                <w:tcPr>
                  <w:tcW w:w="2340" w:type="dxa"/>
                </w:tcPr>
                <w:p w:rsidR="00730634" w:rsidRPr="005A1823" w:rsidRDefault="00730634" w:rsidP="00730634">
                  <w:pPr>
                    <w:ind w:left="360"/>
                    <w:outlineLvl w:val="0"/>
                  </w:pPr>
                  <w:r w:rsidRPr="005A1823">
                    <w:t>Part examined:</w:t>
                  </w:r>
                </w:p>
              </w:tc>
              <w:tc>
                <w:tcPr>
                  <w:tcW w:w="8766" w:type="dxa"/>
                  <w:gridSpan w:val="4"/>
                  <w:tcBorders>
                    <w:bottom w:val="single" w:sz="4" w:space="0" w:color="auto"/>
                  </w:tcBorders>
                </w:tcPr>
                <w:p w:rsidR="00730634" w:rsidRPr="005A1823" w:rsidRDefault="00730634" w:rsidP="00730634">
                  <w:pPr>
                    <w:numPr>
                      <w:ilvl w:val="12"/>
                      <w:numId w:val="0"/>
                    </w:numPr>
                  </w:pPr>
                </w:p>
              </w:tc>
            </w:tr>
          </w:tbl>
          <w:p w:rsidR="00730634" w:rsidRPr="00ED5634" w:rsidRDefault="00730634" w:rsidP="00730634"/>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449"/>
        <w:gridCol w:w="1710"/>
        <w:gridCol w:w="3083"/>
      </w:tblGrid>
      <w:tr w:rsidR="00B5102B" w:rsidRPr="00ED5634">
        <w:trPr>
          <w:cantSplit/>
        </w:trPr>
        <w:tc>
          <w:tcPr>
            <w:tcW w:w="10980" w:type="dxa"/>
            <w:gridSpan w:val="4"/>
          </w:tcPr>
          <w:p w:rsidR="006B119D" w:rsidRDefault="006B119D">
            <w:pPr>
              <w:rPr>
                <w:b/>
                <w:bCs/>
              </w:rPr>
            </w:pPr>
          </w:p>
          <w:p w:rsidR="00B5102B" w:rsidRPr="00ED5634" w:rsidRDefault="00295AE7">
            <w:pPr>
              <w:rPr>
                <w:b/>
                <w:bCs/>
              </w:rPr>
            </w:pPr>
            <w:r w:rsidRPr="00295AE7">
              <w:rPr>
                <w:b/>
                <w:bCs/>
              </w:rPr>
              <w:t>Administrative Attributes</w:t>
            </w:r>
          </w:p>
        </w:tc>
      </w:tr>
      <w:tr w:rsidR="00730634" w:rsidRPr="00ED5634" w:rsidTr="00730634">
        <w:trPr>
          <w:trHeight w:val="566"/>
        </w:trPr>
        <w:tc>
          <w:tcPr>
            <w:tcW w:w="738" w:type="dxa"/>
          </w:tcPr>
          <w:p w:rsidR="00730634" w:rsidRPr="00ED5634" w:rsidRDefault="00730634" w:rsidP="00730634">
            <w:r>
              <w:t>1.</w:t>
            </w:r>
          </w:p>
        </w:tc>
        <w:tc>
          <w:tcPr>
            <w:tcW w:w="7159" w:type="dxa"/>
            <w:gridSpan w:val="2"/>
          </w:tcPr>
          <w:p w:rsidR="00730634" w:rsidRDefault="00730634" w:rsidP="00730634">
            <w:r w:rsidRPr="002C0384">
              <w:t>Are there any corrective actions previously issued for the method/technique being observed that will impact this inspection?  If so, have the changes in the response been implemented?</w:t>
            </w:r>
          </w:p>
          <w:p w:rsidR="00730634" w:rsidRDefault="00730634" w:rsidP="00730634"/>
          <w:p w:rsidR="00730634" w:rsidRDefault="00730634" w:rsidP="00730634">
            <w:pPr>
              <w:rPr>
                <w:b/>
                <w:i/>
              </w:rPr>
            </w:pPr>
          </w:p>
          <w:p w:rsidR="00730634" w:rsidRPr="00ED5634" w:rsidRDefault="00730634" w:rsidP="00730634">
            <w:pPr>
              <w:rPr>
                <w:b/>
                <w:i/>
              </w:rPr>
            </w:pPr>
          </w:p>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rPr>
          <w:trHeight w:val="620"/>
        </w:trPr>
        <w:tc>
          <w:tcPr>
            <w:tcW w:w="738" w:type="dxa"/>
          </w:tcPr>
          <w:p w:rsidR="00730634" w:rsidRPr="00FF51E9" w:rsidRDefault="00730634" w:rsidP="00730634">
            <w:r>
              <w:t>2.</w:t>
            </w:r>
          </w:p>
        </w:tc>
        <w:tc>
          <w:tcPr>
            <w:tcW w:w="7159" w:type="dxa"/>
            <w:gridSpan w:val="2"/>
          </w:tcPr>
          <w:p w:rsidR="00730634" w:rsidRDefault="00730634" w:rsidP="00730634">
            <w:r w:rsidRPr="002C0384">
              <w:t>Are the ET inspection personnel currently certified in accordance with contract requirements (Weld, Tubing, Array, Special technique)?</w:t>
            </w:r>
          </w:p>
          <w:p w:rsidR="00730634" w:rsidRDefault="00730634" w:rsidP="00730634"/>
          <w:p w:rsidR="00730634" w:rsidRDefault="00730634" w:rsidP="00730634"/>
          <w:p w:rsidR="00730634" w:rsidRPr="00FF51E9"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rPr>
          <w:trHeight w:val="719"/>
        </w:trPr>
        <w:tc>
          <w:tcPr>
            <w:tcW w:w="738" w:type="dxa"/>
          </w:tcPr>
          <w:p w:rsidR="00730634" w:rsidRPr="00ED5634" w:rsidRDefault="00730634" w:rsidP="00730634">
            <w:r>
              <w:t>3.</w:t>
            </w:r>
          </w:p>
        </w:tc>
        <w:tc>
          <w:tcPr>
            <w:tcW w:w="7159" w:type="dxa"/>
            <w:gridSpan w:val="2"/>
          </w:tcPr>
          <w:p w:rsidR="00730634" w:rsidRDefault="00730634" w:rsidP="00730634">
            <w:r w:rsidRPr="002C0384">
              <w:t>Is the inspector certified in the technique in which they are being audited? 3 year cert, plus 9 month (</w:t>
            </w:r>
            <w:proofErr w:type="spellStart"/>
            <w:r w:rsidRPr="002C0384">
              <w:t>NSTP</w:t>
            </w:r>
            <w:proofErr w:type="spellEnd"/>
            <w:r w:rsidRPr="002C0384">
              <w:t xml:space="preserve"> 271 ACN1) or 1 year (</w:t>
            </w:r>
            <w:proofErr w:type="spellStart"/>
            <w:r w:rsidRPr="002C0384">
              <w:t>NSTP</w:t>
            </w:r>
            <w:proofErr w:type="spellEnd"/>
            <w:r w:rsidRPr="002C0384">
              <w:t xml:space="preserve"> 271R1) currency. For </w:t>
            </w:r>
            <w:proofErr w:type="spellStart"/>
            <w:r w:rsidRPr="002C0384">
              <w:t>NSTP</w:t>
            </w:r>
            <w:proofErr w:type="spellEnd"/>
            <w:r w:rsidRPr="002C0384">
              <w:t xml:space="preserve"> 271R1, in addition to annual currency, has at least 1 </w:t>
            </w:r>
            <w:proofErr w:type="spellStart"/>
            <w:r w:rsidRPr="002C0384">
              <w:t>TPE</w:t>
            </w:r>
            <w:proofErr w:type="spellEnd"/>
            <w:r w:rsidRPr="002C0384">
              <w:t xml:space="preserve"> been performed within 2 years of the certification/re-certification date</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Pr="00FF51E9" w:rsidRDefault="00730634" w:rsidP="00730634">
            <w:r>
              <w:t>4.</w:t>
            </w:r>
          </w:p>
        </w:tc>
        <w:tc>
          <w:tcPr>
            <w:tcW w:w="7159" w:type="dxa"/>
            <w:gridSpan w:val="2"/>
          </w:tcPr>
          <w:p w:rsidR="00730634" w:rsidRDefault="00730634" w:rsidP="00730634">
            <w:r w:rsidRPr="002C0384">
              <w:t>Are records available to include previous certification cycle?</w:t>
            </w:r>
          </w:p>
          <w:p w:rsidR="00730634" w:rsidRDefault="00730634" w:rsidP="00730634"/>
          <w:p w:rsidR="00730634" w:rsidRPr="00FF51E9"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Pr="00ED5634" w:rsidRDefault="00730634" w:rsidP="00730634">
            <w:r>
              <w:t>5</w:t>
            </w:r>
            <w:r w:rsidRPr="00ED5634">
              <w:t>.</w:t>
            </w:r>
          </w:p>
          <w:p w:rsidR="00730634" w:rsidRPr="00ED5634" w:rsidRDefault="00730634" w:rsidP="00730634"/>
        </w:tc>
        <w:tc>
          <w:tcPr>
            <w:tcW w:w="7159" w:type="dxa"/>
            <w:gridSpan w:val="2"/>
          </w:tcPr>
          <w:p w:rsidR="00730634" w:rsidRDefault="00730634" w:rsidP="00730634">
            <w:r w:rsidRPr="002C0384">
              <w:t>List inspector certification level and expiration dates for vision (J1) and applicable NDT certifications.</w:t>
            </w:r>
          </w:p>
          <w:p w:rsidR="00730634" w:rsidRDefault="00730634" w:rsidP="00730634"/>
          <w:p w:rsidR="00730634" w:rsidRPr="00ED5634" w:rsidRDefault="00730634" w:rsidP="00730634">
            <w:pPr>
              <w:rPr>
                <w:b/>
                <w:i/>
                <w:color w:val="FF0000"/>
              </w:rPr>
            </w:pPr>
          </w:p>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Pr="00ED5634" w:rsidRDefault="00730634" w:rsidP="00730634">
            <w:r>
              <w:t>6.</w:t>
            </w:r>
          </w:p>
        </w:tc>
        <w:tc>
          <w:tcPr>
            <w:tcW w:w="7159" w:type="dxa"/>
            <w:gridSpan w:val="2"/>
          </w:tcPr>
          <w:p w:rsidR="00730634" w:rsidRDefault="00730634" w:rsidP="00730634">
            <w:r w:rsidRPr="002C0384">
              <w:t>Is there an onsite NDT Level III Examiner qualified/certified to contract requirements? Is the certification current?</w:t>
            </w:r>
          </w:p>
          <w:p w:rsidR="00730634" w:rsidRDefault="00730634" w:rsidP="00730634"/>
          <w:p w:rsidR="00730634" w:rsidRPr="00295AE7"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Pr="00ED5634" w:rsidRDefault="00E4561A" w:rsidP="00730634">
            <w:r>
              <w:t>7</w:t>
            </w:r>
            <w:r w:rsidR="00730634" w:rsidRPr="00ED5634">
              <w:t>.</w:t>
            </w:r>
          </w:p>
        </w:tc>
        <w:tc>
          <w:tcPr>
            <w:tcW w:w="7159" w:type="dxa"/>
            <w:gridSpan w:val="2"/>
          </w:tcPr>
          <w:p w:rsidR="00730634" w:rsidRDefault="00730634" w:rsidP="00730634">
            <w:r w:rsidRPr="002C0384">
              <w:t>Is the Level III subcontracted? Or in-house?</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Pr="00ED5634" w:rsidRDefault="00E4561A" w:rsidP="00730634">
            <w:r>
              <w:t>8</w:t>
            </w:r>
            <w:r w:rsidR="00730634" w:rsidRPr="00ED5634">
              <w:t xml:space="preserve">. </w:t>
            </w:r>
          </w:p>
        </w:tc>
        <w:tc>
          <w:tcPr>
            <w:tcW w:w="7159" w:type="dxa"/>
            <w:gridSpan w:val="2"/>
          </w:tcPr>
          <w:p w:rsidR="00730634" w:rsidRDefault="00730634" w:rsidP="00730634">
            <w:r w:rsidRPr="002C0384">
              <w:t>Does the Level III regularly perform surveillances and technical performan</w:t>
            </w:r>
            <w:r w:rsidR="00F81435">
              <w:t>ce evaluations for Eddy Current</w:t>
            </w:r>
            <w:r w:rsidRPr="002C0384">
              <w:t xml:space="preserve"> inspection personnel? </w:t>
            </w:r>
          </w:p>
          <w:p w:rsidR="00730634" w:rsidRDefault="00730634" w:rsidP="00730634"/>
          <w:p w:rsidR="00730634" w:rsidRPr="00ED563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9</w:t>
            </w:r>
            <w:r w:rsidR="00730634">
              <w:t>.</w:t>
            </w:r>
          </w:p>
        </w:tc>
        <w:tc>
          <w:tcPr>
            <w:tcW w:w="7159" w:type="dxa"/>
            <w:gridSpan w:val="2"/>
          </w:tcPr>
          <w:p w:rsidR="00730634" w:rsidRDefault="00730634" w:rsidP="00730634">
            <w:r w:rsidRPr="002C0384">
              <w:t>Is surveillance/</w:t>
            </w:r>
            <w:proofErr w:type="spellStart"/>
            <w:r w:rsidRPr="002C0384">
              <w:t>TPE</w:t>
            </w:r>
            <w:proofErr w:type="spellEnd"/>
            <w:r w:rsidRPr="002C0384">
              <w:t xml:space="preserve"> sufficient to assure satisfactory performance of the Inspectors being observed?</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10</w:t>
            </w:r>
            <w:r w:rsidR="00730634">
              <w:t>.</w:t>
            </w:r>
          </w:p>
        </w:tc>
        <w:tc>
          <w:tcPr>
            <w:tcW w:w="7159" w:type="dxa"/>
            <w:gridSpan w:val="2"/>
          </w:tcPr>
          <w:p w:rsidR="00730634" w:rsidRDefault="00730634" w:rsidP="00730634">
            <w:r w:rsidRPr="002C0384">
              <w:t>Are there any corrective actions previously issued for ET that will impact this inspection?  If so, have the changes in the response been implemented?</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11</w:t>
            </w:r>
            <w:r w:rsidR="00730634">
              <w:t>.</w:t>
            </w:r>
          </w:p>
        </w:tc>
        <w:tc>
          <w:tcPr>
            <w:tcW w:w="7159" w:type="dxa"/>
            <w:gridSpan w:val="2"/>
          </w:tcPr>
          <w:p w:rsidR="00730634" w:rsidRDefault="00730634" w:rsidP="00730634">
            <w:r w:rsidRPr="002C0384">
              <w:t>Are the product and materials used to perform the tests controlled and traceable throughout the process (machine, probes, standards, etc.)?</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1B21CB">
        <w:tc>
          <w:tcPr>
            <w:tcW w:w="10980" w:type="dxa"/>
            <w:gridSpan w:val="4"/>
          </w:tcPr>
          <w:p w:rsidR="00730634" w:rsidRDefault="00730634" w:rsidP="00730634"/>
          <w:p w:rsidR="00730634" w:rsidRPr="002C0384" w:rsidRDefault="00730634" w:rsidP="00730634">
            <w:pPr>
              <w:rPr>
                <w:b/>
              </w:rPr>
            </w:pPr>
            <w:r w:rsidRPr="002C0384">
              <w:rPr>
                <w:b/>
              </w:rPr>
              <w:t>Procedure/Technique Sheet:</w:t>
            </w:r>
          </w:p>
        </w:tc>
      </w:tr>
      <w:tr w:rsidR="00730634" w:rsidRPr="00ED5634" w:rsidTr="00730634">
        <w:tc>
          <w:tcPr>
            <w:tcW w:w="738" w:type="dxa"/>
          </w:tcPr>
          <w:p w:rsidR="00730634" w:rsidRDefault="00E4561A" w:rsidP="00730634">
            <w:r>
              <w:t>12</w:t>
            </w:r>
            <w:r w:rsidR="00730634">
              <w:t>.</w:t>
            </w:r>
          </w:p>
        </w:tc>
        <w:tc>
          <w:tcPr>
            <w:tcW w:w="7159" w:type="dxa"/>
            <w:gridSpan w:val="2"/>
          </w:tcPr>
          <w:p w:rsidR="00730634" w:rsidRDefault="00730634" w:rsidP="00730634">
            <w:r w:rsidRPr="002C0384">
              <w:t>Did the inspector have the procedure/technique sheet at the examination site and refer to it during the audit? Is the procedure/technique sheet the latest revision?</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13</w:t>
            </w:r>
            <w:r w:rsidR="00730634">
              <w:t>.</w:t>
            </w:r>
          </w:p>
        </w:tc>
        <w:tc>
          <w:tcPr>
            <w:tcW w:w="7159" w:type="dxa"/>
            <w:gridSpan w:val="2"/>
          </w:tcPr>
          <w:p w:rsidR="00730634" w:rsidRDefault="00730634" w:rsidP="00730634">
            <w:r w:rsidRPr="002C0384">
              <w:t>Is the procedure/technique sheet qualified, approved, and signed by the Level III Examiner?</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14</w:t>
            </w:r>
            <w:r w:rsidR="00730634">
              <w:t>.</w:t>
            </w:r>
          </w:p>
        </w:tc>
        <w:tc>
          <w:tcPr>
            <w:tcW w:w="7159" w:type="dxa"/>
            <w:gridSpan w:val="2"/>
          </w:tcPr>
          <w:p w:rsidR="00730634" w:rsidRDefault="00730634" w:rsidP="00730634">
            <w:r w:rsidRPr="002C0384">
              <w:t xml:space="preserve">Is the procedure certified to comply with </w:t>
            </w:r>
            <w:proofErr w:type="spellStart"/>
            <w:r w:rsidRPr="002C0384">
              <w:t>NSTP</w:t>
            </w:r>
            <w:proofErr w:type="spellEnd"/>
            <w:r w:rsidRPr="002C0384">
              <w:t xml:space="preserve"> 271 and/or </w:t>
            </w:r>
            <w:proofErr w:type="spellStart"/>
            <w:r w:rsidRPr="002C0384">
              <w:t>NSTP</w:t>
            </w:r>
            <w:proofErr w:type="spellEnd"/>
            <w:r w:rsidRPr="002C0384">
              <w:t xml:space="preserve"> 2032?  </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15</w:t>
            </w:r>
            <w:r w:rsidR="00730634">
              <w:t>.</w:t>
            </w:r>
          </w:p>
        </w:tc>
        <w:tc>
          <w:tcPr>
            <w:tcW w:w="7159" w:type="dxa"/>
            <w:gridSpan w:val="2"/>
          </w:tcPr>
          <w:p w:rsidR="00730634" w:rsidRDefault="00730634" w:rsidP="00730634">
            <w:r w:rsidRPr="002C0384">
              <w:t>Is the procedure/technique sheet in accordance with the specifications called out for in the contract and does it meet all applicable inspection requirements?</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lastRenderedPageBreak/>
              <w:t>16</w:t>
            </w:r>
            <w:r w:rsidR="00730634">
              <w:t>.</w:t>
            </w:r>
          </w:p>
        </w:tc>
        <w:tc>
          <w:tcPr>
            <w:tcW w:w="7159" w:type="dxa"/>
            <w:gridSpan w:val="2"/>
          </w:tcPr>
          <w:p w:rsidR="00730634" w:rsidRDefault="00730634" w:rsidP="00730634">
            <w:r w:rsidRPr="002C0384">
              <w:t>Does the contract/work order clearly define the inspection requirements, required quality level, etc.? Is the extent of coverage clearly defined; e.g. Maximum extent, 100%, type of inspection, etc.?</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730634">
        <w:tc>
          <w:tcPr>
            <w:tcW w:w="738" w:type="dxa"/>
          </w:tcPr>
          <w:p w:rsidR="00730634" w:rsidRDefault="00E4561A" w:rsidP="00730634">
            <w:r>
              <w:t>17</w:t>
            </w:r>
            <w:r w:rsidR="00730634">
              <w:t>.</w:t>
            </w:r>
          </w:p>
        </w:tc>
        <w:tc>
          <w:tcPr>
            <w:tcW w:w="7159" w:type="dxa"/>
            <w:gridSpan w:val="2"/>
          </w:tcPr>
          <w:p w:rsidR="00730634" w:rsidRDefault="00730634" w:rsidP="00730634">
            <w:r w:rsidRPr="003E5CB3">
              <w:t>Did the inspector have the procedure/technique sheet at the examination site and refer to it during the examination? Is the procedure/technique sheet the latest/correct revision?</w:t>
            </w:r>
          </w:p>
          <w:p w:rsidR="00730634" w:rsidRDefault="00730634" w:rsidP="00730634"/>
          <w:p w:rsidR="00730634" w:rsidRPr="002C0384" w:rsidRDefault="00730634" w:rsidP="00730634"/>
        </w:tc>
        <w:tc>
          <w:tcPr>
            <w:tcW w:w="3083" w:type="dxa"/>
          </w:tcPr>
          <w:p w:rsidR="00730634" w:rsidRPr="00ED5634" w:rsidRDefault="00730634" w:rsidP="00730634"/>
          <w:p w:rsidR="00730634" w:rsidRPr="00ED5634" w:rsidRDefault="00730634" w:rsidP="0073063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693CED">
              <w:rPr>
                <w:i/>
              </w:rPr>
            </w:r>
            <w:r w:rsidR="00693CED">
              <w:rPr>
                <w:i/>
              </w:rPr>
              <w:fldChar w:fldCharType="separate"/>
            </w:r>
            <w:r w:rsidRPr="00283AAE">
              <w:rPr>
                <w:i/>
              </w:rPr>
              <w:fldChar w:fldCharType="end"/>
            </w:r>
          </w:p>
        </w:tc>
      </w:tr>
      <w:tr w:rsidR="00730634" w:rsidRPr="00ED5634" w:rsidTr="001B21CB">
        <w:tc>
          <w:tcPr>
            <w:tcW w:w="10980" w:type="dxa"/>
            <w:gridSpan w:val="4"/>
          </w:tcPr>
          <w:p w:rsidR="00730634" w:rsidRDefault="00730634" w:rsidP="00730634"/>
          <w:p w:rsidR="00730634" w:rsidRPr="003E5CB3" w:rsidRDefault="00730634" w:rsidP="00730634">
            <w:pPr>
              <w:rPr>
                <w:b/>
              </w:rPr>
            </w:pPr>
            <w:r w:rsidRPr="003E5CB3">
              <w:rPr>
                <w:b/>
              </w:rPr>
              <w:t>Equipment</w:t>
            </w:r>
          </w:p>
        </w:tc>
      </w:tr>
      <w:tr w:rsidR="00730634" w:rsidRPr="00ED5634" w:rsidTr="001B21CB">
        <w:tc>
          <w:tcPr>
            <w:tcW w:w="738" w:type="dxa"/>
          </w:tcPr>
          <w:p w:rsidR="00730634" w:rsidRDefault="00E4561A" w:rsidP="00730634">
            <w:r>
              <w:t>18</w:t>
            </w:r>
            <w:r w:rsidR="00730634">
              <w:t>.</w:t>
            </w:r>
          </w:p>
        </w:tc>
        <w:tc>
          <w:tcPr>
            <w:tcW w:w="10242" w:type="dxa"/>
            <w:gridSpan w:val="3"/>
          </w:tcPr>
          <w:p w:rsidR="00730634" w:rsidRDefault="00730634" w:rsidP="00730634">
            <w:r w:rsidRPr="003E5CB3">
              <w:t>Is equipment identified in the procedure or addendum being used?</w:t>
            </w:r>
          </w:p>
          <w:p w:rsidR="00730634" w:rsidRDefault="00730634" w:rsidP="00730634"/>
          <w:p w:rsidR="00730634" w:rsidRDefault="00730634" w:rsidP="00730634"/>
        </w:tc>
      </w:tr>
      <w:tr w:rsidR="00730634" w:rsidRPr="00ED5634" w:rsidTr="001B21CB">
        <w:tc>
          <w:tcPr>
            <w:tcW w:w="738" w:type="dxa"/>
          </w:tcPr>
          <w:p w:rsidR="00730634" w:rsidRDefault="00E4561A" w:rsidP="00730634">
            <w:r>
              <w:t>19</w:t>
            </w:r>
            <w:r w:rsidR="00730634">
              <w:t>.</w:t>
            </w:r>
          </w:p>
        </w:tc>
        <w:tc>
          <w:tcPr>
            <w:tcW w:w="10242" w:type="dxa"/>
            <w:gridSpan w:val="3"/>
          </w:tcPr>
          <w:p w:rsidR="00730634" w:rsidRDefault="00730634" w:rsidP="00730634">
            <w:r w:rsidRPr="003E5CB3">
              <w:t>Instrument manufacturer</w:t>
            </w:r>
          </w:p>
          <w:p w:rsidR="00730634" w:rsidRDefault="00730634" w:rsidP="00730634"/>
          <w:p w:rsidR="00730634" w:rsidRDefault="00730634" w:rsidP="00730634"/>
        </w:tc>
      </w:tr>
      <w:tr w:rsidR="00730634" w:rsidRPr="00ED5634" w:rsidTr="001B21CB">
        <w:tc>
          <w:tcPr>
            <w:tcW w:w="738" w:type="dxa"/>
          </w:tcPr>
          <w:p w:rsidR="00730634" w:rsidRDefault="00E4561A" w:rsidP="00730634">
            <w:r>
              <w:t>20</w:t>
            </w:r>
            <w:r w:rsidR="00730634">
              <w:t>.</w:t>
            </w:r>
          </w:p>
        </w:tc>
        <w:tc>
          <w:tcPr>
            <w:tcW w:w="10242" w:type="dxa"/>
            <w:gridSpan w:val="3"/>
          </w:tcPr>
          <w:p w:rsidR="00730634" w:rsidRDefault="00730634" w:rsidP="00730634">
            <w:r w:rsidRPr="003E5CB3">
              <w:t>Instrument model no.</w:t>
            </w:r>
          </w:p>
          <w:p w:rsidR="00730634" w:rsidRDefault="00730634" w:rsidP="00730634"/>
          <w:p w:rsidR="00730634" w:rsidRDefault="00730634" w:rsidP="00730634"/>
        </w:tc>
      </w:tr>
      <w:tr w:rsidR="00730634" w:rsidRPr="00ED5634" w:rsidTr="001B21CB">
        <w:tc>
          <w:tcPr>
            <w:tcW w:w="738" w:type="dxa"/>
          </w:tcPr>
          <w:p w:rsidR="00730634" w:rsidRDefault="00E4561A" w:rsidP="00730634">
            <w:r>
              <w:t>21</w:t>
            </w:r>
            <w:r w:rsidR="00730634">
              <w:t>,</w:t>
            </w:r>
          </w:p>
        </w:tc>
        <w:tc>
          <w:tcPr>
            <w:tcW w:w="10242" w:type="dxa"/>
            <w:gridSpan w:val="3"/>
          </w:tcPr>
          <w:p w:rsidR="00730634" w:rsidRDefault="00730634" w:rsidP="00730634">
            <w:r w:rsidRPr="003E5CB3">
              <w:t>Probe diameter</w:t>
            </w:r>
          </w:p>
          <w:p w:rsidR="00730634" w:rsidRDefault="00730634" w:rsidP="00730634"/>
          <w:p w:rsidR="00730634" w:rsidRDefault="00730634" w:rsidP="00730634"/>
        </w:tc>
      </w:tr>
      <w:tr w:rsidR="00730634" w:rsidRPr="00ED5634" w:rsidTr="001B21CB">
        <w:tc>
          <w:tcPr>
            <w:tcW w:w="738" w:type="dxa"/>
          </w:tcPr>
          <w:p w:rsidR="00730634" w:rsidRDefault="00E4561A" w:rsidP="00730634">
            <w:r>
              <w:t>22</w:t>
            </w:r>
            <w:r w:rsidR="00730634">
              <w:t>.</w:t>
            </w:r>
          </w:p>
        </w:tc>
        <w:tc>
          <w:tcPr>
            <w:tcW w:w="10242" w:type="dxa"/>
            <w:gridSpan w:val="3"/>
          </w:tcPr>
          <w:p w:rsidR="00730634" w:rsidRDefault="00730634" w:rsidP="00730634">
            <w:r w:rsidRPr="003E5CB3">
              <w:t>Test frequency</w:t>
            </w:r>
          </w:p>
          <w:p w:rsidR="00730634" w:rsidRDefault="00730634" w:rsidP="00730634"/>
          <w:p w:rsidR="00730634" w:rsidRDefault="00730634" w:rsidP="00730634"/>
        </w:tc>
      </w:tr>
      <w:tr w:rsidR="00730634" w:rsidRPr="00ED5634" w:rsidTr="001B21CB">
        <w:tc>
          <w:tcPr>
            <w:tcW w:w="738" w:type="dxa"/>
          </w:tcPr>
          <w:p w:rsidR="00730634" w:rsidRDefault="00E4561A" w:rsidP="00730634">
            <w:r>
              <w:t>23</w:t>
            </w:r>
            <w:r w:rsidR="00730634">
              <w:t>.</w:t>
            </w:r>
          </w:p>
        </w:tc>
        <w:tc>
          <w:tcPr>
            <w:tcW w:w="10242" w:type="dxa"/>
            <w:gridSpan w:val="3"/>
          </w:tcPr>
          <w:p w:rsidR="00730634" w:rsidRDefault="00730634" w:rsidP="00730634">
            <w:r w:rsidRPr="003E5CB3">
              <w:t>Probe type: Weld - Angle, Straight / Tubing - Bobbin, Array (CXB4)</w:t>
            </w:r>
          </w:p>
          <w:p w:rsidR="00730634" w:rsidRDefault="00730634" w:rsidP="00730634"/>
          <w:p w:rsidR="00730634" w:rsidRDefault="00730634" w:rsidP="00730634"/>
        </w:tc>
      </w:tr>
      <w:tr w:rsidR="00730634" w:rsidRPr="00ED5634" w:rsidTr="001B21CB">
        <w:tc>
          <w:tcPr>
            <w:tcW w:w="738" w:type="dxa"/>
          </w:tcPr>
          <w:p w:rsidR="00730634" w:rsidRDefault="00E4561A" w:rsidP="00730634">
            <w:r>
              <w:t>24</w:t>
            </w:r>
            <w:r w:rsidR="00730634">
              <w:t>.</w:t>
            </w:r>
          </w:p>
        </w:tc>
        <w:tc>
          <w:tcPr>
            <w:tcW w:w="10242" w:type="dxa"/>
            <w:gridSpan w:val="3"/>
          </w:tcPr>
          <w:p w:rsidR="00730634" w:rsidRDefault="00730634" w:rsidP="00730634">
            <w:r w:rsidRPr="003E5CB3">
              <w:t>Probe size to tube size (Fill Factor)</w:t>
            </w:r>
          </w:p>
          <w:p w:rsidR="00730634" w:rsidRDefault="00730634" w:rsidP="00730634"/>
          <w:p w:rsidR="00730634" w:rsidRDefault="00730634" w:rsidP="00730634"/>
        </w:tc>
      </w:tr>
      <w:tr w:rsidR="00730634" w:rsidRPr="00ED5634" w:rsidTr="001B21CB">
        <w:tc>
          <w:tcPr>
            <w:tcW w:w="738" w:type="dxa"/>
          </w:tcPr>
          <w:p w:rsidR="00730634" w:rsidRDefault="00E4561A" w:rsidP="00730634">
            <w:r>
              <w:t>25</w:t>
            </w:r>
            <w:r w:rsidR="00730634">
              <w:t>.</w:t>
            </w:r>
          </w:p>
        </w:tc>
        <w:tc>
          <w:tcPr>
            <w:tcW w:w="10242" w:type="dxa"/>
            <w:gridSpan w:val="3"/>
          </w:tcPr>
          <w:p w:rsidR="00730634" w:rsidRDefault="00730634" w:rsidP="00730634">
            <w:r w:rsidRPr="003E5CB3">
              <w:t xml:space="preserve">Weld inspection / </w:t>
            </w:r>
            <w:proofErr w:type="spellStart"/>
            <w:r w:rsidRPr="003E5CB3">
              <w:t>dealloying</w:t>
            </w:r>
            <w:proofErr w:type="spellEnd"/>
            <w:r w:rsidRPr="003E5CB3">
              <w:t xml:space="preserve"> setup</w:t>
            </w:r>
          </w:p>
          <w:p w:rsidR="00730634" w:rsidRDefault="00730634" w:rsidP="00730634"/>
          <w:p w:rsidR="00730634" w:rsidRDefault="00730634" w:rsidP="00730634"/>
        </w:tc>
      </w:tr>
      <w:tr w:rsidR="00730634" w:rsidRPr="00ED5634" w:rsidTr="001B21CB">
        <w:tc>
          <w:tcPr>
            <w:tcW w:w="738" w:type="dxa"/>
          </w:tcPr>
          <w:p w:rsidR="00730634" w:rsidRDefault="00E4561A" w:rsidP="00730634">
            <w:r>
              <w:t>26</w:t>
            </w:r>
            <w:r w:rsidR="00730634">
              <w:t>.</w:t>
            </w:r>
          </w:p>
        </w:tc>
        <w:tc>
          <w:tcPr>
            <w:tcW w:w="10242" w:type="dxa"/>
            <w:gridSpan w:val="3"/>
          </w:tcPr>
          <w:p w:rsidR="00730634" w:rsidRDefault="00730634" w:rsidP="00730634">
            <w:r w:rsidRPr="003E5CB3">
              <w:t xml:space="preserve">Differential channel setup, correct phase angle </w:t>
            </w:r>
            <w:r>
              <w:t>–</w:t>
            </w:r>
            <w:r w:rsidRPr="003E5CB3">
              <w:t xml:space="preserve"> Bobbin</w:t>
            </w:r>
          </w:p>
          <w:p w:rsidR="00730634" w:rsidRDefault="00730634" w:rsidP="00730634"/>
          <w:p w:rsidR="00730634" w:rsidRDefault="00730634" w:rsidP="00730634"/>
        </w:tc>
      </w:tr>
      <w:tr w:rsidR="00730634" w:rsidRPr="00ED5634" w:rsidTr="001B21CB">
        <w:tc>
          <w:tcPr>
            <w:tcW w:w="738" w:type="dxa"/>
          </w:tcPr>
          <w:p w:rsidR="00730634" w:rsidRDefault="00E4561A" w:rsidP="00730634">
            <w:r>
              <w:t>27</w:t>
            </w:r>
            <w:r w:rsidR="00730634">
              <w:t>.</w:t>
            </w:r>
          </w:p>
        </w:tc>
        <w:tc>
          <w:tcPr>
            <w:tcW w:w="10242" w:type="dxa"/>
            <w:gridSpan w:val="3"/>
          </w:tcPr>
          <w:p w:rsidR="00730634" w:rsidRDefault="00730634" w:rsidP="00730634">
            <w:r w:rsidRPr="003E5CB3">
              <w:t xml:space="preserve">Absolute channel setup,  correct voltage(s) </w:t>
            </w:r>
            <w:r>
              <w:t>–</w:t>
            </w:r>
            <w:r w:rsidRPr="003E5CB3">
              <w:t xml:space="preserve"> Bobbin</w:t>
            </w:r>
          </w:p>
          <w:p w:rsidR="00730634" w:rsidRDefault="00730634" w:rsidP="00730634"/>
          <w:p w:rsidR="00730634" w:rsidRDefault="00730634" w:rsidP="00730634"/>
        </w:tc>
      </w:tr>
      <w:tr w:rsidR="00730634" w:rsidRPr="00ED5634" w:rsidTr="001B21CB">
        <w:tc>
          <w:tcPr>
            <w:tcW w:w="738" w:type="dxa"/>
          </w:tcPr>
          <w:p w:rsidR="00730634" w:rsidRDefault="00E4561A" w:rsidP="00730634">
            <w:r>
              <w:t>28</w:t>
            </w:r>
            <w:r w:rsidR="00730634">
              <w:t>.</w:t>
            </w:r>
          </w:p>
        </w:tc>
        <w:tc>
          <w:tcPr>
            <w:tcW w:w="10242" w:type="dxa"/>
            <w:gridSpan w:val="3"/>
          </w:tcPr>
          <w:p w:rsidR="00730634" w:rsidRDefault="00730634" w:rsidP="00730634">
            <w:r w:rsidRPr="003E5CB3">
              <w:t>Array setup</w:t>
            </w:r>
          </w:p>
          <w:p w:rsidR="00730634" w:rsidRDefault="00730634" w:rsidP="00730634"/>
          <w:p w:rsidR="00730634" w:rsidRDefault="00730634" w:rsidP="00730634"/>
        </w:tc>
      </w:tr>
      <w:tr w:rsidR="00730634" w:rsidRPr="00ED5634" w:rsidTr="001B21CB">
        <w:tc>
          <w:tcPr>
            <w:tcW w:w="738" w:type="dxa"/>
          </w:tcPr>
          <w:p w:rsidR="00730634" w:rsidRDefault="00E4561A" w:rsidP="00730634">
            <w:r>
              <w:t>29</w:t>
            </w:r>
          </w:p>
        </w:tc>
        <w:tc>
          <w:tcPr>
            <w:tcW w:w="10242" w:type="dxa"/>
            <w:gridSpan w:val="3"/>
          </w:tcPr>
          <w:p w:rsidR="00730634" w:rsidRDefault="00730634" w:rsidP="00730634">
            <w:r w:rsidRPr="003E5CB3">
              <w:t>Scanning (manual or automatic) ET Tubing (Inches/Sec to maximum allowable data rate)</w:t>
            </w:r>
          </w:p>
          <w:p w:rsidR="00730634" w:rsidRDefault="00730634" w:rsidP="00730634"/>
          <w:p w:rsidR="00730634" w:rsidRDefault="00730634" w:rsidP="00730634"/>
        </w:tc>
      </w:tr>
      <w:tr w:rsidR="00730634" w:rsidRPr="00ED5634" w:rsidTr="001B21CB">
        <w:tc>
          <w:tcPr>
            <w:tcW w:w="738" w:type="dxa"/>
          </w:tcPr>
          <w:p w:rsidR="00730634" w:rsidRDefault="00E4561A" w:rsidP="00730634">
            <w:r>
              <w:t>30</w:t>
            </w:r>
            <w:r w:rsidR="00730634">
              <w:t>.</w:t>
            </w:r>
          </w:p>
        </w:tc>
        <w:tc>
          <w:tcPr>
            <w:tcW w:w="10242" w:type="dxa"/>
            <w:gridSpan w:val="3"/>
          </w:tcPr>
          <w:p w:rsidR="00730634" w:rsidRDefault="00730634" w:rsidP="00730634">
            <w:r w:rsidRPr="003E5CB3">
              <w:t>Calibration Standards identification</w:t>
            </w:r>
          </w:p>
          <w:p w:rsidR="00730634" w:rsidRDefault="00730634" w:rsidP="00730634"/>
          <w:p w:rsidR="00730634" w:rsidRDefault="00730634" w:rsidP="00730634"/>
        </w:tc>
      </w:tr>
      <w:tr w:rsidR="00730634" w:rsidRPr="00ED5634" w:rsidTr="001B21CB">
        <w:tc>
          <w:tcPr>
            <w:tcW w:w="738" w:type="dxa"/>
          </w:tcPr>
          <w:p w:rsidR="00730634" w:rsidRDefault="00E4561A" w:rsidP="00730634">
            <w:r>
              <w:t>31</w:t>
            </w:r>
            <w:r w:rsidR="00730634">
              <w:t>.</w:t>
            </w:r>
          </w:p>
        </w:tc>
        <w:tc>
          <w:tcPr>
            <w:tcW w:w="10242" w:type="dxa"/>
            <w:gridSpan w:val="3"/>
          </w:tcPr>
          <w:p w:rsidR="00730634" w:rsidRDefault="00730634" w:rsidP="00730634">
            <w:r w:rsidRPr="003E5CB3">
              <w:t>Cal Standards correct material and size for job</w:t>
            </w:r>
          </w:p>
          <w:p w:rsidR="00730634" w:rsidRDefault="00730634" w:rsidP="00730634"/>
          <w:p w:rsidR="00730634" w:rsidRDefault="00730634" w:rsidP="00730634"/>
        </w:tc>
      </w:tr>
      <w:tr w:rsidR="00730634" w:rsidRPr="00ED5634" w:rsidTr="001B21CB">
        <w:tc>
          <w:tcPr>
            <w:tcW w:w="738" w:type="dxa"/>
          </w:tcPr>
          <w:p w:rsidR="00730634" w:rsidRDefault="00E4561A" w:rsidP="00730634">
            <w:r>
              <w:t>32</w:t>
            </w:r>
            <w:r w:rsidR="00730634">
              <w:t>.</w:t>
            </w:r>
          </w:p>
        </w:tc>
        <w:tc>
          <w:tcPr>
            <w:tcW w:w="10242" w:type="dxa"/>
            <w:gridSpan w:val="3"/>
          </w:tcPr>
          <w:p w:rsidR="00730634" w:rsidRDefault="00730634" w:rsidP="00730634">
            <w:r w:rsidRPr="003E5CB3">
              <w:t>Calibration Standards Drawings with Metrology, Chemical Composition Cert, Serial Number</w:t>
            </w:r>
          </w:p>
          <w:p w:rsidR="00730634" w:rsidRDefault="00730634" w:rsidP="00730634"/>
          <w:p w:rsidR="00730634" w:rsidRDefault="00730634" w:rsidP="00730634"/>
        </w:tc>
      </w:tr>
      <w:tr w:rsidR="00730634" w:rsidRPr="00ED5634" w:rsidTr="001B21CB">
        <w:tc>
          <w:tcPr>
            <w:tcW w:w="6187" w:type="dxa"/>
            <w:gridSpan w:val="2"/>
            <w:vMerge w:val="restart"/>
          </w:tcPr>
          <w:p w:rsidR="00730634" w:rsidRDefault="00730634" w:rsidP="00730634">
            <w:pPr>
              <w:rPr>
                <w:b/>
              </w:rPr>
            </w:pPr>
          </w:p>
          <w:p w:rsidR="00730634" w:rsidRDefault="00730634" w:rsidP="00730634">
            <w:pPr>
              <w:rPr>
                <w:b/>
              </w:rPr>
            </w:pPr>
          </w:p>
          <w:p w:rsidR="00730634" w:rsidRDefault="00730634" w:rsidP="00730634">
            <w:pPr>
              <w:rPr>
                <w:b/>
              </w:rPr>
            </w:pPr>
            <w:r w:rsidRPr="00295AE7">
              <w:rPr>
                <w:b/>
              </w:rPr>
              <w:t>Calibration Process</w:t>
            </w:r>
          </w:p>
        </w:tc>
        <w:tc>
          <w:tcPr>
            <w:tcW w:w="4793" w:type="dxa"/>
            <w:gridSpan w:val="2"/>
          </w:tcPr>
          <w:p w:rsidR="00730634" w:rsidRPr="00295AE7" w:rsidRDefault="00730634" w:rsidP="00730634">
            <w:pPr>
              <w:jc w:val="center"/>
              <w:rPr>
                <w:b/>
              </w:rPr>
            </w:pPr>
            <w:r>
              <w:rPr>
                <w:b/>
              </w:rPr>
              <w:t>X Denotes Applicable Attribute</w:t>
            </w:r>
          </w:p>
        </w:tc>
      </w:tr>
      <w:tr w:rsidR="00730634" w:rsidRPr="00ED5634" w:rsidTr="00730634">
        <w:tc>
          <w:tcPr>
            <w:tcW w:w="6187" w:type="dxa"/>
            <w:gridSpan w:val="2"/>
            <w:vMerge/>
          </w:tcPr>
          <w:p w:rsidR="00730634" w:rsidRDefault="00730634" w:rsidP="00730634">
            <w:pPr>
              <w:rPr>
                <w:b/>
              </w:rPr>
            </w:pPr>
          </w:p>
        </w:tc>
        <w:tc>
          <w:tcPr>
            <w:tcW w:w="1710" w:type="dxa"/>
          </w:tcPr>
          <w:p w:rsidR="00730634" w:rsidRDefault="00730634" w:rsidP="00730634">
            <w:pPr>
              <w:jc w:val="center"/>
              <w:rPr>
                <w:b/>
              </w:rPr>
            </w:pPr>
          </w:p>
          <w:p w:rsidR="00730634" w:rsidRPr="00295AE7" w:rsidRDefault="00730634" w:rsidP="00730634">
            <w:pPr>
              <w:jc w:val="center"/>
              <w:rPr>
                <w:b/>
              </w:rPr>
            </w:pPr>
            <w:r>
              <w:rPr>
                <w:b/>
              </w:rPr>
              <w:t>Weld</w:t>
            </w:r>
          </w:p>
        </w:tc>
        <w:tc>
          <w:tcPr>
            <w:tcW w:w="3083" w:type="dxa"/>
          </w:tcPr>
          <w:p w:rsidR="00730634" w:rsidRDefault="00730634" w:rsidP="00730634">
            <w:pPr>
              <w:jc w:val="center"/>
              <w:rPr>
                <w:b/>
              </w:rPr>
            </w:pPr>
          </w:p>
          <w:p w:rsidR="00730634" w:rsidRPr="00295AE7" w:rsidRDefault="00730634" w:rsidP="00730634">
            <w:pPr>
              <w:jc w:val="center"/>
              <w:rPr>
                <w:b/>
              </w:rPr>
            </w:pPr>
            <w:r>
              <w:rPr>
                <w:b/>
              </w:rPr>
              <w:t>Tubing</w:t>
            </w:r>
          </w:p>
        </w:tc>
      </w:tr>
      <w:tr w:rsidR="00730634" w:rsidRPr="00ED5634" w:rsidTr="00730634">
        <w:tc>
          <w:tcPr>
            <w:tcW w:w="738" w:type="dxa"/>
          </w:tcPr>
          <w:p w:rsidR="00730634" w:rsidRPr="00ED5634" w:rsidRDefault="00E4561A" w:rsidP="00730634">
            <w:r>
              <w:t>33</w:t>
            </w:r>
            <w:r w:rsidR="00730634">
              <w:t>.</w:t>
            </w:r>
          </w:p>
        </w:tc>
        <w:tc>
          <w:tcPr>
            <w:tcW w:w="5449" w:type="dxa"/>
          </w:tcPr>
          <w:p w:rsidR="00730634" w:rsidRDefault="00730634" w:rsidP="00730634">
            <w:r w:rsidRPr="003E5CB3">
              <w:t xml:space="preserve">Is inspection and testing equipment of the required adequacy, accuracy, precision, and range to assure products comply with specifications and drawings?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Pr="00ED5634" w:rsidRDefault="00730634" w:rsidP="00730634">
            <w:pPr>
              <w:jc w:val="center"/>
            </w:pPr>
            <w:r>
              <w:t>x</w:t>
            </w:r>
          </w:p>
        </w:tc>
        <w:tc>
          <w:tcPr>
            <w:tcW w:w="3083" w:type="dxa"/>
          </w:tcPr>
          <w:p w:rsidR="00730634" w:rsidRDefault="00730634" w:rsidP="00730634"/>
          <w:p w:rsidR="00730634" w:rsidRDefault="00730634" w:rsidP="00730634">
            <w:pPr>
              <w:jc w:val="center"/>
            </w:pPr>
          </w:p>
          <w:p w:rsidR="00730634" w:rsidRPr="00ED5634" w:rsidRDefault="00730634" w:rsidP="00730634">
            <w:pPr>
              <w:jc w:val="center"/>
            </w:pPr>
            <w:r>
              <w:t>x</w:t>
            </w:r>
          </w:p>
        </w:tc>
      </w:tr>
      <w:tr w:rsidR="00730634" w:rsidRPr="00ED5634" w:rsidTr="00730634">
        <w:tc>
          <w:tcPr>
            <w:tcW w:w="738" w:type="dxa"/>
          </w:tcPr>
          <w:p w:rsidR="00730634" w:rsidRDefault="00E4561A" w:rsidP="00730634">
            <w:r>
              <w:t>34</w:t>
            </w:r>
            <w:r w:rsidR="00730634">
              <w:t>.</w:t>
            </w:r>
          </w:p>
        </w:tc>
        <w:tc>
          <w:tcPr>
            <w:tcW w:w="5449" w:type="dxa"/>
          </w:tcPr>
          <w:p w:rsidR="00730634" w:rsidRDefault="00730634" w:rsidP="00730634">
            <w:r w:rsidRPr="003E5CB3">
              <w:t xml:space="preserve">What Items were sampled and were they part of the supplier’s calibration program and within the calibration/check cycle? </w:t>
            </w:r>
          </w:p>
          <w:p w:rsidR="00730634" w:rsidRDefault="00730634" w:rsidP="00730634"/>
          <w:p w:rsidR="00730634" w:rsidRPr="00ED5634" w:rsidRDefault="00730634" w:rsidP="00730634"/>
        </w:tc>
        <w:tc>
          <w:tcPr>
            <w:tcW w:w="1710" w:type="dxa"/>
          </w:tcPr>
          <w:p w:rsidR="00730634" w:rsidRDefault="00730634" w:rsidP="00730634">
            <w:pPr>
              <w:jc w:val="center"/>
            </w:pPr>
          </w:p>
          <w:p w:rsidR="00730634" w:rsidRDefault="00730634" w:rsidP="00730634">
            <w:pPr>
              <w:jc w:val="center"/>
            </w:pPr>
          </w:p>
          <w:p w:rsidR="00730634" w:rsidRPr="00ED5634" w:rsidRDefault="00730634" w:rsidP="00730634">
            <w:pPr>
              <w:jc w:val="center"/>
            </w:pPr>
            <w:r>
              <w:t>x</w:t>
            </w:r>
          </w:p>
        </w:tc>
        <w:tc>
          <w:tcPr>
            <w:tcW w:w="3083" w:type="dxa"/>
          </w:tcPr>
          <w:p w:rsidR="00730634" w:rsidRDefault="00730634" w:rsidP="00730634">
            <w:pPr>
              <w:jc w:val="center"/>
            </w:pPr>
          </w:p>
          <w:p w:rsidR="00730634" w:rsidRDefault="00730634" w:rsidP="00730634">
            <w:pPr>
              <w:jc w:val="center"/>
            </w:pPr>
          </w:p>
          <w:p w:rsidR="00730634" w:rsidRPr="00ED5634" w:rsidRDefault="00730634" w:rsidP="00730634">
            <w:pPr>
              <w:jc w:val="center"/>
            </w:pPr>
            <w:r>
              <w:t>x</w:t>
            </w:r>
          </w:p>
        </w:tc>
      </w:tr>
      <w:tr w:rsidR="00730634" w:rsidRPr="00ED5634" w:rsidTr="00730634">
        <w:tc>
          <w:tcPr>
            <w:tcW w:w="738" w:type="dxa"/>
          </w:tcPr>
          <w:p w:rsidR="00730634" w:rsidRDefault="00E4561A" w:rsidP="00730634">
            <w:r>
              <w:t>35</w:t>
            </w:r>
            <w:r w:rsidR="00730634">
              <w:t>.</w:t>
            </w:r>
          </w:p>
        </w:tc>
        <w:tc>
          <w:tcPr>
            <w:tcW w:w="5449" w:type="dxa"/>
          </w:tcPr>
          <w:p w:rsidR="00730634" w:rsidRDefault="00730634" w:rsidP="00730634">
            <w:r w:rsidRPr="003E5CB3">
              <w:t xml:space="preserve">Was the selection of probe(s) correct for the weld/condenser/tube type per procedure requirements?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Pr="00ED5634" w:rsidRDefault="00730634" w:rsidP="00730634">
            <w:pPr>
              <w:jc w:val="center"/>
            </w:pPr>
            <w:r>
              <w:t>x</w:t>
            </w:r>
          </w:p>
        </w:tc>
        <w:tc>
          <w:tcPr>
            <w:tcW w:w="3083" w:type="dxa"/>
          </w:tcPr>
          <w:p w:rsidR="00730634" w:rsidRDefault="00730634" w:rsidP="00730634"/>
          <w:p w:rsidR="00730634" w:rsidRDefault="00730634" w:rsidP="00730634">
            <w:pPr>
              <w:jc w:val="center"/>
            </w:pPr>
          </w:p>
          <w:p w:rsidR="00730634" w:rsidRPr="00ED5634" w:rsidRDefault="00730634" w:rsidP="00730634">
            <w:pPr>
              <w:jc w:val="center"/>
            </w:pPr>
            <w:r>
              <w:t>x</w:t>
            </w:r>
          </w:p>
        </w:tc>
      </w:tr>
      <w:tr w:rsidR="00730634" w:rsidRPr="00ED5634" w:rsidTr="00730634">
        <w:tc>
          <w:tcPr>
            <w:tcW w:w="738" w:type="dxa"/>
          </w:tcPr>
          <w:p w:rsidR="00730634" w:rsidRDefault="00E4561A" w:rsidP="00730634">
            <w:r>
              <w:t>36</w:t>
            </w:r>
            <w:r w:rsidR="00730634">
              <w:t>.</w:t>
            </w:r>
          </w:p>
        </w:tc>
        <w:tc>
          <w:tcPr>
            <w:tcW w:w="5449" w:type="dxa"/>
          </w:tcPr>
          <w:p w:rsidR="00730634" w:rsidRDefault="00730634" w:rsidP="00730634">
            <w:r w:rsidRPr="003E5CB3">
              <w:t xml:space="preserve">Weld inspection / </w:t>
            </w:r>
            <w:proofErr w:type="spellStart"/>
            <w:r w:rsidRPr="003E5CB3">
              <w:t>dealloying</w:t>
            </w:r>
            <w:proofErr w:type="spellEnd"/>
            <w:r w:rsidRPr="003E5CB3">
              <w:t xml:space="preserve"> setup </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37</w:t>
            </w:r>
            <w:r w:rsidR="00730634">
              <w:t>.</w:t>
            </w:r>
          </w:p>
        </w:tc>
        <w:tc>
          <w:tcPr>
            <w:tcW w:w="5449" w:type="dxa"/>
          </w:tcPr>
          <w:p w:rsidR="00730634" w:rsidRDefault="00730634" w:rsidP="00730634">
            <w:r w:rsidRPr="003E5CB3">
              <w:t xml:space="preserve">Differential channel setup, correct phase angle - Bobbin/Weld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r>
              <w:t>x</w:t>
            </w:r>
          </w:p>
          <w:p w:rsidR="00730634" w:rsidRPr="00ED5634" w:rsidRDefault="00730634" w:rsidP="00730634">
            <w:pPr>
              <w:jc w:val="center"/>
            </w:pP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38</w:t>
            </w:r>
            <w:r w:rsidR="00730634">
              <w:t>.</w:t>
            </w:r>
          </w:p>
        </w:tc>
        <w:tc>
          <w:tcPr>
            <w:tcW w:w="5449" w:type="dxa"/>
          </w:tcPr>
          <w:p w:rsidR="00730634" w:rsidRDefault="00730634" w:rsidP="00730634">
            <w:r w:rsidRPr="001B21CB">
              <w:t xml:space="preserve">Absolute channel setup,  correct voltage(s) - Bobbin </w:t>
            </w:r>
          </w:p>
          <w:p w:rsidR="00730634" w:rsidRPr="00ED5634" w:rsidRDefault="00730634" w:rsidP="00730634"/>
        </w:tc>
        <w:tc>
          <w:tcPr>
            <w:tcW w:w="1710" w:type="dxa"/>
          </w:tcPr>
          <w:p w:rsidR="00730634" w:rsidRDefault="00730634" w:rsidP="00730634">
            <w:pPr>
              <w:jc w:val="center"/>
            </w:pPr>
          </w:p>
          <w:p w:rsidR="00730634" w:rsidRDefault="00730634" w:rsidP="00730634">
            <w:pPr>
              <w:jc w:val="center"/>
            </w:pPr>
          </w:p>
          <w:p w:rsidR="00730634" w:rsidRPr="00ED5634" w:rsidRDefault="00730634" w:rsidP="00730634"/>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39</w:t>
            </w:r>
            <w:r w:rsidR="00730634">
              <w:t>.</w:t>
            </w:r>
          </w:p>
        </w:tc>
        <w:tc>
          <w:tcPr>
            <w:tcW w:w="5449" w:type="dxa"/>
          </w:tcPr>
          <w:p w:rsidR="00730634" w:rsidRDefault="00730634" w:rsidP="00730634">
            <w:r w:rsidRPr="001B21CB">
              <w:t xml:space="preserve">Array setup </w:t>
            </w:r>
          </w:p>
          <w:p w:rsidR="00730634" w:rsidRPr="00ED5634" w:rsidRDefault="00730634" w:rsidP="00730634"/>
        </w:tc>
        <w:tc>
          <w:tcPr>
            <w:tcW w:w="1710" w:type="dxa"/>
          </w:tcPr>
          <w:p w:rsidR="00730634" w:rsidRDefault="00730634" w:rsidP="00730634">
            <w:pPr>
              <w:jc w:val="center"/>
            </w:pPr>
          </w:p>
          <w:p w:rsidR="00730634" w:rsidRDefault="00730634" w:rsidP="00730634"/>
          <w:p w:rsidR="00730634" w:rsidRPr="00ED5634" w:rsidRDefault="00730634" w:rsidP="00730634">
            <w:pPr>
              <w:jc w:val="center"/>
            </w:pP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40</w:t>
            </w:r>
            <w:r w:rsidR="00730634">
              <w:t>.</w:t>
            </w:r>
          </w:p>
        </w:tc>
        <w:tc>
          <w:tcPr>
            <w:tcW w:w="5449" w:type="dxa"/>
          </w:tcPr>
          <w:p w:rsidR="00730634" w:rsidRDefault="00730634" w:rsidP="00730634">
            <w:r w:rsidRPr="001B21CB">
              <w:t xml:space="preserve">Is proper centering maintained for array probes? - No wear on the centering fingers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Pr="00ED5634" w:rsidRDefault="00730634" w:rsidP="00730634">
            <w:pPr>
              <w:jc w:val="center"/>
            </w:pPr>
          </w:p>
        </w:tc>
        <w:tc>
          <w:tcPr>
            <w:tcW w:w="3083" w:type="dxa"/>
          </w:tcPr>
          <w:p w:rsidR="00730634" w:rsidRDefault="00730634" w:rsidP="00730634"/>
          <w:p w:rsidR="00730634" w:rsidRDefault="00730634" w:rsidP="00730634">
            <w:pPr>
              <w:jc w:val="center"/>
            </w:pPr>
          </w:p>
          <w:p w:rsidR="00730634" w:rsidRPr="00ED5634" w:rsidRDefault="00730634" w:rsidP="00730634">
            <w:pPr>
              <w:jc w:val="center"/>
            </w:pPr>
            <w:r>
              <w:t>x</w:t>
            </w:r>
          </w:p>
        </w:tc>
      </w:tr>
      <w:tr w:rsidR="00730634" w:rsidRPr="00ED5634" w:rsidTr="00730634">
        <w:tc>
          <w:tcPr>
            <w:tcW w:w="738" w:type="dxa"/>
          </w:tcPr>
          <w:p w:rsidR="00730634" w:rsidRDefault="00E4561A" w:rsidP="00730634">
            <w:r>
              <w:t>41</w:t>
            </w:r>
            <w:r w:rsidR="00730634">
              <w:t>.</w:t>
            </w:r>
          </w:p>
        </w:tc>
        <w:tc>
          <w:tcPr>
            <w:tcW w:w="5449" w:type="dxa"/>
          </w:tcPr>
          <w:p w:rsidR="00730634" w:rsidRDefault="00730634" w:rsidP="00730634">
            <w:r w:rsidRPr="001B21CB">
              <w:t xml:space="preserve">Is the Inspector/Analyst/Operator familiar with the equipment used to perform Calibration/Testing?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r>
              <w:t>x</w:t>
            </w:r>
          </w:p>
        </w:tc>
      </w:tr>
      <w:tr w:rsidR="00730634" w:rsidRPr="00ED5634" w:rsidTr="001B21CB">
        <w:tc>
          <w:tcPr>
            <w:tcW w:w="6187" w:type="dxa"/>
            <w:gridSpan w:val="2"/>
          </w:tcPr>
          <w:p w:rsidR="00730634" w:rsidRDefault="00730634" w:rsidP="00730634">
            <w:pPr>
              <w:jc w:val="center"/>
              <w:rPr>
                <w:b/>
              </w:rPr>
            </w:pPr>
          </w:p>
          <w:p w:rsidR="00730634" w:rsidRPr="001B21CB" w:rsidRDefault="00730634" w:rsidP="00730634">
            <w:pPr>
              <w:jc w:val="center"/>
              <w:rPr>
                <w:b/>
              </w:rPr>
            </w:pPr>
            <w:r>
              <w:rPr>
                <w:b/>
              </w:rPr>
              <w:t>I</w:t>
            </w:r>
            <w:r w:rsidRPr="001B21CB">
              <w:rPr>
                <w:b/>
              </w:rPr>
              <w:t>nspection</w:t>
            </w:r>
          </w:p>
          <w:p w:rsidR="00730634" w:rsidRPr="00ED5634" w:rsidRDefault="00730634" w:rsidP="00730634"/>
        </w:tc>
        <w:tc>
          <w:tcPr>
            <w:tcW w:w="4793" w:type="dxa"/>
            <w:gridSpan w:val="2"/>
          </w:tcPr>
          <w:p w:rsidR="00730634" w:rsidRDefault="00730634" w:rsidP="00730634">
            <w:pPr>
              <w:jc w:val="center"/>
              <w:rPr>
                <w:b/>
              </w:rPr>
            </w:pPr>
          </w:p>
          <w:p w:rsidR="00730634" w:rsidRPr="00295AE7" w:rsidRDefault="00730634" w:rsidP="00730634">
            <w:pPr>
              <w:jc w:val="center"/>
              <w:rPr>
                <w:b/>
              </w:rPr>
            </w:pPr>
            <w:r>
              <w:rPr>
                <w:b/>
              </w:rPr>
              <w:t>X Denotes Applicable Attribute</w:t>
            </w:r>
          </w:p>
        </w:tc>
      </w:tr>
      <w:tr w:rsidR="00730634" w:rsidRPr="00ED5634" w:rsidTr="00730634">
        <w:tc>
          <w:tcPr>
            <w:tcW w:w="6187" w:type="dxa"/>
            <w:gridSpan w:val="2"/>
          </w:tcPr>
          <w:p w:rsidR="00730634" w:rsidRDefault="00730634" w:rsidP="00730634"/>
          <w:p w:rsidR="00730634" w:rsidRPr="001B21CB" w:rsidRDefault="00730634" w:rsidP="00730634">
            <w:pPr>
              <w:rPr>
                <w:b/>
              </w:rPr>
            </w:pPr>
            <w:r w:rsidRPr="001B21CB">
              <w:rPr>
                <w:b/>
              </w:rPr>
              <w:t>Scanning</w:t>
            </w:r>
          </w:p>
        </w:tc>
        <w:tc>
          <w:tcPr>
            <w:tcW w:w="1710" w:type="dxa"/>
          </w:tcPr>
          <w:p w:rsidR="00730634" w:rsidRDefault="00730634" w:rsidP="00730634">
            <w:pPr>
              <w:jc w:val="center"/>
              <w:rPr>
                <w:b/>
              </w:rPr>
            </w:pPr>
          </w:p>
          <w:p w:rsidR="00730634" w:rsidRPr="00295AE7" w:rsidRDefault="00730634" w:rsidP="00730634">
            <w:pPr>
              <w:jc w:val="center"/>
              <w:rPr>
                <w:b/>
              </w:rPr>
            </w:pPr>
            <w:r>
              <w:rPr>
                <w:b/>
              </w:rPr>
              <w:t>Weld</w:t>
            </w:r>
          </w:p>
        </w:tc>
        <w:tc>
          <w:tcPr>
            <w:tcW w:w="3083" w:type="dxa"/>
          </w:tcPr>
          <w:p w:rsidR="00730634" w:rsidRDefault="00730634" w:rsidP="00730634">
            <w:pPr>
              <w:jc w:val="center"/>
              <w:rPr>
                <w:b/>
              </w:rPr>
            </w:pPr>
          </w:p>
          <w:p w:rsidR="00730634" w:rsidRPr="00295AE7" w:rsidRDefault="00730634" w:rsidP="00730634">
            <w:pPr>
              <w:jc w:val="center"/>
              <w:rPr>
                <w:b/>
              </w:rPr>
            </w:pPr>
            <w:r>
              <w:rPr>
                <w:b/>
              </w:rPr>
              <w:t>Tubing</w:t>
            </w:r>
          </w:p>
        </w:tc>
      </w:tr>
      <w:tr w:rsidR="00730634" w:rsidRPr="00ED5634" w:rsidTr="00730634">
        <w:tc>
          <w:tcPr>
            <w:tcW w:w="738" w:type="dxa"/>
          </w:tcPr>
          <w:p w:rsidR="00730634" w:rsidRDefault="00E4561A" w:rsidP="00730634">
            <w:r>
              <w:t>42</w:t>
            </w:r>
            <w:r w:rsidR="00730634">
              <w:t>.</w:t>
            </w:r>
          </w:p>
        </w:tc>
        <w:tc>
          <w:tcPr>
            <w:tcW w:w="5449" w:type="dxa"/>
          </w:tcPr>
          <w:p w:rsidR="00730634" w:rsidRDefault="00730634" w:rsidP="00730634">
            <w:r w:rsidRPr="001B21CB">
              <w:t>Were all good safety practices being followed?</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43</w:t>
            </w:r>
            <w:r w:rsidR="00730634">
              <w:t>.</w:t>
            </w:r>
          </w:p>
        </w:tc>
        <w:tc>
          <w:tcPr>
            <w:tcW w:w="5449" w:type="dxa"/>
          </w:tcPr>
          <w:p w:rsidR="00730634" w:rsidRDefault="00730634" w:rsidP="00730634">
            <w:r w:rsidRPr="001B21CB">
              <w:t>Was the weld joint/tube properly identified? Use of correct tube sheet map or a weld joint index from drawing</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44</w:t>
            </w:r>
            <w:r w:rsidR="00730634">
              <w:t>.</w:t>
            </w:r>
          </w:p>
        </w:tc>
        <w:tc>
          <w:tcPr>
            <w:tcW w:w="5449" w:type="dxa"/>
          </w:tcPr>
          <w:p w:rsidR="00730634" w:rsidRDefault="00730634" w:rsidP="00730634">
            <w:r w:rsidRPr="001B21CB">
              <w:t xml:space="preserve">Is the inspection performed in the final surface and heat treat condition unless otherwise </w:t>
            </w:r>
            <w:proofErr w:type="gramStart"/>
            <w:r w:rsidRPr="001B21CB">
              <w:t>allowed.</w:t>
            </w:r>
            <w:proofErr w:type="gramEnd"/>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45</w:t>
            </w:r>
            <w:r w:rsidR="00730634">
              <w:t>.</w:t>
            </w:r>
          </w:p>
        </w:tc>
        <w:tc>
          <w:tcPr>
            <w:tcW w:w="5449" w:type="dxa"/>
          </w:tcPr>
          <w:p w:rsidR="00730634" w:rsidRDefault="00730634" w:rsidP="00730634">
            <w:r w:rsidRPr="001B21CB">
              <w:t>Is the surface finish of the piece being tested in accordance with the procedure?</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lastRenderedPageBreak/>
              <w:t>46</w:t>
            </w:r>
            <w:r w:rsidR="00730634">
              <w:t>.</w:t>
            </w:r>
          </w:p>
        </w:tc>
        <w:tc>
          <w:tcPr>
            <w:tcW w:w="5449" w:type="dxa"/>
          </w:tcPr>
          <w:p w:rsidR="00730634" w:rsidRDefault="00730634" w:rsidP="00730634">
            <w:r w:rsidRPr="001B21CB">
              <w:t>Was the weld area to be inspected properly cleaned and prepared? (No spatter, etc.)</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47</w:t>
            </w:r>
            <w:r w:rsidR="00730634">
              <w:t>.</w:t>
            </w:r>
          </w:p>
        </w:tc>
        <w:tc>
          <w:tcPr>
            <w:tcW w:w="5449" w:type="dxa"/>
          </w:tcPr>
          <w:p w:rsidR="00730634" w:rsidRDefault="00730634" w:rsidP="00730634">
            <w:r w:rsidRPr="001B21CB">
              <w:t>Was the condenser/heat exchanger/tubing to be inspected properly cleaned and prepared? Is the condenser/heat exchanger tagged-out for confined space entry (if required)?</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48</w:t>
            </w:r>
            <w:r w:rsidR="00730634">
              <w:t>.</w:t>
            </w:r>
          </w:p>
          <w:p w:rsidR="00730634" w:rsidRDefault="00730634" w:rsidP="00730634"/>
        </w:tc>
        <w:tc>
          <w:tcPr>
            <w:tcW w:w="5449" w:type="dxa"/>
          </w:tcPr>
          <w:p w:rsidR="00730634" w:rsidRDefault="00730634" w:rsidP="00730634">
            <w:r w:rsidRPr="001B21CB">
              <w:t>Are proper scanning techniques used? (Indexing, scanning speed, pull speeds, etc.)</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49</w:t>
            </w:r>
            <w:r w:rsidR="00730634">
              <w:t>.</w:t>
            </w:r>
          </w:p>
        </w:tc>
        <w:tc>
          <w:tcPr>
            <w:tcW w:w="5449" w:type="dxa"/>
          </w:tcPr>
          <w:p w:rsidR="00730634" w:rsidRDefault="00730634" w:rsidP="00730634">
            <w:r w:rsidRPr="001B21CB">
              <w:t>Was the weld probe maintained at the proper angel to the weld face?</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50</w:t>
            </w:r>
            <w:r w:rsidR="00730634">
              <w:t>.</w:t>
            </w:r>
          </w:p>
        </w:tc>
        <w:tc>
          <w:tcPr>
            <w:tcW w:w="5449" w:type="dxa"/>
          </w:tcPr>
          <w:p w:rsidR="00730634" w:rsidRDefault="00730634" w:rsidP="00730634">
            <w:r w:rsidRPr="001B21CB">
              <w:t xml:space="preserve">Did the inspector get proper coverage of both weld and </w:t>
            </w:r>
            <w:proofErr w:type="spellStart"/>
            <w:r w:rsidRPr="001B21CB">
              <w:t>HAZ</w:t>
            </w:r>
            <w:proofErr w:type="spellEnd"/>
            <w:r w:rsidRPr="001B21CB">
              <w:t xml:space="preserve"> and all required directions?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51</w:t>
            </w:r>
            <w:r w:rsidR="00730634">
              <w:t>.</w:t>
            </w:r>
          </w:p>
        </w:tc>
        <w:tc>
          <w:tcPr>
            <w:tcW w:w="5449" w:type="dxa"/>
          </w:tcPr>
          <w:p w:rsidR="00730634" w:rsidRDefault="00730634" w:rsidP="00730634">
            <w:r w:rsidRPr="001B21CB">
              <w:t>Are these products in final form or configuration?  If these products are not in the final form (fastener, hollow round pressure containing part, etc.) are they being inspected to the requirements of their final form and at the latest stage of manufacture?</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Default="00730634" w:rsidP="00730634">
            <w:pPr>
              <w:jc w:val="center"/>
            </w:pPr>
          </w:p>
          <w:p w:rsidR="00730634" w:rsidRDefault="00730634" w:rsidP="00730634">
            <w:pPr>
              <w:jc w:val="center"/>
            </w:pPr>
            <w:r>
              <w:t>x</w:t>
            </w:r>
          </w:p>
          <w:p w:rsidR="00730634" w:rsidRPr="00ED5634" w:rsidRDefault="00730634" w:rsidP="00730634">
            <w:pPr>
              <w:jc w:val="center"/>
            </w:pPr>
          </w:p>
        </w:tc>
        <w:tc>
          <w:tcPr>
            <w:tcW w:w="3083" w:type="dxa"/>
          </w:tcPr>
          <w:p w:rsidR="00730634" w:rsidRDefault="00730634" w:rsidP="00730634"/>
          <w:p w:rsidR="00730634" w:rsidRDefault="00730634" w:rsidP="00730634">
            <w:pPr>
              <w:jc w:val="center"/>
            </w:pPr>
          </w:p>
          <w:p w:rsidR="00730634" w:rsidRDefault="00730634" w:rsidP="00730634">
            <w:pPr>
              <w:jc w:val="center"/>
            </w:pPr>
          </w:p>
          <w:p w:rsidR="00730634" w:rsidRPr="00ED5634" w:rsidRDefault="00730634" w:rsidP="00730634">
            <w:pPr>
              <w:jc w:val="center"/>
            </w:pPr>
            <w:r>
              <w:t>x</w:t>
            </w:r>
          </w:p>
        </w:tc>
      </w:tr>
      <w:tr w:rsidR="00730634" w:rsidRPr="00ED5634" w:rsidTr="00730634">
        <w:tc>
          <w:tcPr>
            <w:tcW w:w="738" w:type="dxa"/>
          </w:tcPr>
          <w:p w:rsidR="00730634" w:rsidRDefault="00E4561A" w:rsidP="00730634">
            <w:r>
              <w:t>52</w:t>
            </w:r>
            <w:r w:rsidR="00730634">
              <w:t>.</w:t>
            </w:r>
          </w:p>
        </w:tc>
        <w:tc>
          <w:tcPr>
            <w:tcW w:w="5449" w:type="dxa"/>
          </w:tcPr>
          <w:p w:rsidR="00730634" w:rsidRDefault="00730634" w:rsidP="00730634">
            <w:r w:rsidRPr="001B21CB">
              <w:t>For complex shaped components or materials does the inspection ensure adequate examination of the entire weld from all surfaces?</w:t>
            </w:r>
          </w:p>
          <w:p w:rsidR="00730634" w:rsidRDefault="00730634" w:rsidP="00730634"/>
          <w:p w:rsidR="00730634" w:rsidRPr="00ED5634" w:rsidRDefault="00730634" w:rsidP="00730634"/>
        </w:tc>
        <w:tc>
          <w:tcPr>
            <w:tcW w:w="1710" w:type="dxa"/>
          </w:tcPr>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53</w:t>
            </w:r>
            <w:r w:rsidR="00730634">
              <w:t>.</w:t>
            </w:r>
          </w:p>
        </w:tc>
        <w:tc>
          <w:tcPr>
            <w:tcW w:w="5449" w:type="dxa"/>
          </w:tcPr>
          <w:p w:rsidR="00730634" w:rsidRDefault="00730634" w:rsidP="00730634">
            <w:r w:rsidRPr="001B21CB">
              <w:t>Was the Inspector attentive to the instrument display during examination?</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r>
              <w:t>x</w:t>
            </w:r>
          </w:p>
        </w:tc>
      </w:tr>
      <w:tr w:rsidR="00730634" w:rsidRPr="00ED5634" w:rsidTr="00730634">
        <w:tc>
          <w:tcPr>
            <w:tcW w:w="738" w:type="dxa"/>
          </w:tcPr>
          <w:p w:rsidR="00730634" w:rsidRDefault="00E4561A" w:rsidP="00730634">
            <w:r>
              <w:t>54</w:t>
            </w:r>
            <w:r w:rsidR="00730634">
              <w:t>.</w:t>
            </w:r>
          </w:p>
        </w:tc>
        <w:tc>
          <w:tcPr>
            <w:tcW w:w="5449" w:type="dxa"/>
          </w:tcPr>
          <w:p w:rsidR="00730634" w:rsidRDefault="00730634" w:rsidP="00730634">
            <w:r w:rsidRPr="001B21CB">
              <w:t xml:space="preserve">Have the parts been properly pre-cleaned?  Is the part coated/painted?  If painted is the coating non-conductive and has the thickness been verified? If thickness is greater than .040” has appropriate approval been obtained? Describe: </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Default="00730634" w:rsidP="00730634">
            <w:pPr>
              <w:jc w:val="center"/>
            </w:pPr>
          </w:p>
          <w:p w:rsidR="00730634" w:rsidRPr="00ED5634" w:rsidRDefault="00730634" w:rsidP="00730634">
            <w:pPr>
              <w:jc w:val="center"/>
            </w:pPr>
            <w:r>
              <w:t>x</w:t>
            </w:r>
          </w:p>
        </w:tc>
        <w:tc>
          <w:tcPr>
            <w:tcW w:w="3083" w:type="dxa"/>
          </w:tcPr>
          <w:p w:rsidR="00730634" w:rsidRDefault="00730634" w:rsidP="00730634"/>
          <w:p w:rsidR="00730634" w:rsidRDefault="00730634" w:rsidP="00730634"/>
          <w:p w:rsidR="00730634" w:rsidRPr="00ED5634" w:rsidRDefault="00730634" w:rsidP="00730634">
            <w:pPr>
              <w:jc w:val="center"/>
            </w:pPr>
          </w:p>
        </w:tc>
      </w:tr>
      <w:tr w:rsidR="00730634" w:rsidRPr="00ED5634" w:rsidTr="00730634">
        <w:tc>
          <w:tcPr>
            <w:tcW w:w="738" w:type="dxa"/>
          </w:tcPr>
          <w:p w:rsidR="00730634" w:rsidRDefault="00E4561A" w:rsidP="00730634">
            <w:r>
              <w:t>55</w:t>
            </w:r>
            <w:r w:rsidR="00730634">
              <w:t>.</w:t>
            </w:r>
          </w:p>
        </w:tc>
        <w:tc>
          <w:tcPr>
            <w:tcW w:w="5449" w:type="dxa"/>
          </w:tcPr>
          <w:p w:rsidR="00730634" w:rsidRDefault="00730634" w:rsidP="00730634">
            <w:r w:rsidRPr="001B21CB">
              <w:t>Was the calibration checked at the conclusion of the exam prior to turning off the equipment?  Was it within acceptable limits when/if checked? (See results for out of tolerance)</w:t>
            </w:r>
          </w:p>
          <w:p w:rsidR="00730634" w:rsidRDefault="00730634" w:rsidP="00730634"/>
          <w:p w:rsidR="00730634" w:rsidRPr="00ED5634" w:rsidRDefault="00730634" w:rsidP="00730634"/>
        </w:tc>
        <w:tc>
          <w:tcPr>
            <w:tcW w:w="1710" w:type="dxa"/>
          </w:tcPr>
          <w:p w:rsidR="00730634" w:rsidRDefault="00730634" w:rsidP="00730634"/>
          <w:p w:rsidR="00730634" w:rsidRDefault="00730634" w:rsidP="00730634">
            <w:pPr>
              <w:jc w:val="center"/>
            </w:pPr>
          </w:p>
          <w:p w:rsidR="00730634" w:rsidRPr="00ED5634" w:rsidRDefault="00730634" w:rsidP="00730634">
            <w:pPr>
              <w:jc w:val="center"/>
            </w:pPr>
            <w:r>
              <w:t>x</w:t>
            </w:r>
          </w:p>
        </w:tc>
        <w:tc>
          <w:tcPr>
            <w:tcW w:w="3083" w:type="dxa"/>
          </w:tcPr>
          <w:p w:rsidR="00730634" w:rsidRDefault="00730634" w:rsidP="00730634"/>
          <w:p w:rsidR="00730634" w:rsidRDefault="00730634" w:rsidP="00730634">
            <w:pPr>
              <w:jc w:val="center"/>
            </w:pPr>
          </w:p>
          <w:p w:rsidR="00730634" w:rsidRPr="00ED5634" w:rsidRDefault="00730634" w:rsidP="00730634">
            <w:pPr>
              <w:jc w:val="center"/>
            </w:pPr>
            <w:r>
              <w:t>x</w:t>
            </w:r>
          </w:p>
        </w:tc>
      </w:tr>
      <w:tr w:rsidR="00730634" w:rsidRPr="00295AE7" w:rsidTr="00730634">
        <w:tc>
          <w:tcPr>
            <w:tcW w:w="6187" w:type="dxa"/>
            <w:gridSpan w:val="2"/>
          </w:tcPr>
          <w:p w:rsidR="00730634" w:rsidRDefault="00730634" w:rsidP="00730634">
            <w:pPr>
              <w:jc w:val="center"/>
              <w:rPr>
                <w:b/>
              </w:rPr>
            </w:pPr>
          </w:p>
          <w:p w:rsidR="00730634" w:rsidRPr="00ED5634" w:rsidRDefault="00730634" w:rsidP="00730634">
            <w:pPr>
              <w:jc w:val="center"/>
            </w:pPr>
            <w:r w:rsidRPr="000639AE">
              <w:rPr>
                <w:b/>
              </w:rPr>
              <w:t>Eddy Current Evaluation</w:t>
            </w:r>
          </w:p>
        </w:tc>
        <w:tc>
          <w:tcPr>
            <w:tcW w:w="4793" w:type="dxa"/>
            <w:gridSpan w:val="2"/>
          </w:tcPr>
          <w:p w:rsidR="00730634" w:rsidRDefault="00730634" w:rsidP="00730634">
            <w:pPr>
              <w:jc w:val="center"/>
              <w:rPr>
                <w:b/>
              </w:rPr>
            </w:pPr>
          </w:p>
          <w:p w:rsidR="00730634" w:rsidRPr="00295AE7" w:rsidRDefault="00730634" w:rsidP="00730634">
            <w:pPr>
              <w:jc w:val="center"/>
              <w:rPr>
                <w:b/>
              </w:rPr>
            </w:pPr>
            <w:r>
              <w:rPr>
                <w:b/>
              </w:rPr>
              <w:t>X Denotes Applicable Attribute</w:t>
            </w:r>
          </w:p>
        </w:tc>
      </w:tr>
      <w:tr w:rsidR="00730634" w:rsidRPr="00295AE7" w:rsidTr="00730634">
        <w:tc>
          <w:tcPr>
            <w:tcW w:w="6187" w:type="dxa"/>
            <w:gridSpan w:val="2"/>
          </w:tcPr>
          <w:p w:rsidR="00730634" w:rsidRDefault="00730634" w:rsidP="00730634"/>
          <w:p w:rsidR="00730634" w:rsidRPr="001B21CB" w:rsidRDefault="00730634" w:rsidP="00730634">
            <w:pPr>
              <w:rPr>
                <w:b/>
              </w:rPr>
            </w:pPr>
            <w:r w:rsidRPr="000639AE">
              <w:rPr>
                <w:b/>
              </w:rPr>
              <w:t>Weld Inspection Results</w:t>
            </w:r>
          </w:p>
        </w:tc>
        <w:tc>
          <w:tcPr>
            <w:tcW w:w="1710" w:type="dxa"/>
          </w:tcPr>
          <w:p w:rsidR="00730634" w:rsidRDefault="00730634" w:rsidP="00730634">
            <w:pPr>
              <w:jc w:val="center"/>
              <w:rPr>
                <w:b/>
              </w:rPr>
            </w:pPr>
          </w:p>
          <w:p w:rsidR="00730634" w:rsidRPr="00295AE7" w:rsidRDefault="00730634" w:rsidP="00730634">
            <w:pPr>
              <w:jc w:val="center"/>
              <w:rPr>
                <w:b/>
              </w:rPr>
            </w:pPr>
            <w:r>
              <w:rPr>
                <w:b/>
              </w:rPr>
              <w:t>Weld</w:t>
            </w:r>
          </w:p>
        </w:tc>
        <w:tc>
          <w:tcPr>
            <w:tcW w:w="3083" w:type="dxa"/>
          </w:tcPr>
          <w:p w:rsidR="00730634" w:rsidRDefault="00730634" w:rsidP="00730634">
            <w:pPr>
              <w:jc w:val="center"/>
              <w:rPr>
                <w:b/>
              </w:rPr>
            </w:pPr>
          </w:p>
          <w:p w:rsidR="00730634" w:rsidRPr="00295AE7" w:rsidRDefault="00730634" w:rsidP="00730634">
            <w:pPr>
              <w:jc w:val="center"/>
              <w:rPr>
                <w:b/>
              </w:rPr>
            </w:pPr>
            <w:r>
              <w:rPr>
                <w:b/>
              </w:rPr>
              <w:t>Tubing</w:t>
            </w:r>
          </w:p>
        </w:tc>
      </w:tr>
      <w:tr w:rsidR="00730634" w:rsidRPr="00ED5634" w:rsidTr="00730634">
        <w:tc>
          <w:tcPr>
            <w:tcW w:w="738" w:type="dxa"/>
          </w:tcPr>
          <w:p w:rsidR="00730634" w:rsidRDefault="00E4561A" w:rsidP="00730634">
            <w:r>
              <w:t>56</w:t>
            </w:r>
            <w:r w:rsidR="00730634">
              <w:t>.</w:t>
            </w:r>
          </w:p>
        </w:tc>
        <w:tc>
          <w:tcPr>
            <w:tcW w:w="5449" w:type="dxa"/>
          </w:tcPr>
          <w:p w:rsidR="00730634" w:rsidRDefault="00730634" w:rsidP="00730634">
            <w:r w:rsidRPr="000639AE">
              <w:t>Did the indication signal meet or exceed the calibration notch signal?</w:t>
            </w:r>
          </w:p>
          <w:p w:rsidR="00730634" w:rsidRPr="00ED5634" w:rsidRDefault="00730634" w:rsidP="00730634"/>
        </w:tc>
        <w:tc>
          <w:tcPr>
            <w:tcW w:w="1710" w:type="dxa"/>
          </w:tcPr>
          <w:p w:rsidR="00730634" w:rsidRDefault="00730634" w:rsidP="00730634"/>
          <w:p w:rsidR="00730634" w:rsidRDefault="00730634" w:rsidP="00730634"/>
          <w:p w:rsidR="00730634" w:rsidRPr="00ED5634" w:rsidRDefault="00730634" w:rsidP="00730634">
            <w:pPr>
              <w:jc w:val="center"/>
            </w:pPr>
            <w:r>
              <w:t>x</w:t>
            </w:r>
          </w:p>
        </w:tc>
        <w:tc>
          <w:tcPr>
            <w:tcW w:w="3083" w:type="dxa"/>
          </w:tcPr>
          <w:p w:rsidR="00730634" w:rsidRDefault="00730634" w:rsidP="00730634"/>
          <w:p w:rsidR="00730634" w:rsidRDefault="00730634" w:rsidP="00730634">
            <w:pPr>
              <w:jc w:val="center"/>
            </w:pPr>
          </w:p>
          <w:p w:rsidR="00730634" w:rsidRDefault="00730634" w:rsidP="00730634">
            <w:pPr>
              <w:jc w:val="center"/>
            </w:pPr>
          </w:p>
          <w:p w:rsidR="00730634" w:rsidRPr="00ED5634" w:rsidRDefault="00730634" w:rsidP="00730634">
            <w:pPr>
              <w:jc w:val="center"/>
            </w:pPr>
          </w:p>
        </w:tc>
      </w:tr>
      <w:tr w:rsidR="00B1207C" w:rsidRPr="00ED5634" w:rsidTr="00656943">
        <w:trPr>
          <w:trHeight w:val="503"/>
        </w:trPr>
        <w:tc>
          <w:tcPr>
            <w:tcW w:w="6187" w:type="dxa"/>
            <w:gridSpan w:val="2"/>
          </w:tcPr>
          <w:p w:rsidR="00B1207C" w:rsidRDefault="00B1207C" w:rsidP="00B1207C"/>
          <w:p w:rsidR="00B1207C" w:rsidRPr="000639AE" w:rsidRDefault="00B1207C" w:rsidP="00B1207C">
            <w:pPr>
              <w:rPr>
                <w:b/>
              </w:rPr>
            </w:pPr>
            <w:r w:rsidRPr="000639AE">
              <w:rPr>
                <w:b/>
              </w:rPr>
              <w:t xml:space="preserve">Bobbin, Differential, Array </w:t>
            </w:r>
          </w:p>
        </w:tc>
        <w:tc>
          <w:tcPr>
            <w:tcW w:w="4793" w:type="dxa"/>
            <w:gridSpan w:val="2"/>
          </w:tcPr>
          <w:p w:rsidR="00B1207C" w:rsidRDefault="00B1207C" w:rsidP="00B1207C">
            <w:pPr>
              <w:jc w:val="center"/>
              <w:rPr>
                <w:b/>
              </w:rPr>
            </w:pPr>
          </w:p>
          <w:p w:rsidR="00B1207C" w:rsidRPr="00295AE7" w:rsidRDefault="00B1207C" w:rsidP="00B1207C">
            <w:pPr>
              <w:jc w:val="center"/>
              <w:rPr>
                <w:b/>
              </w:rPr>
            </w:pPr>
            <w:r>
              <w:rPr>
                <w:b/>
              </w:rPr>
              <w:t>X Denotes Applicable Attribute</w:t>
            </w:r>
          </w:p>
        </w:tc>
      </w:tr>
      <w:tr w:rsidR="00B1207C" w:rsidRPr="00ED5634" w:rsidTr="00B1207C">
        <w:tc>
          <w:tcPr>
            <w:tcW w:w="738" w:type="dxa"/>
          </w:tcPr>
          <w:p w:rsidR="00B1207C" w:rsidRDefault="00E4561A" w:rsidP="00B1207C">
            <w:r>
              <w:t>57</w:t>
            </w:r>
            <w:r w:rsidR="00B1207C">
              <w:t>.</w:t>
            </w:r>
          </w:p>
        </w:tc>
        <w:tc>
          <w:tcPr>
            <w:tcW w:w="5449" w:type="dxa"/>
          </w:tcPr>
          <w:p w:rsidR="00B1207C" w:rsidRPr="00295AE7" w:rsidRDefault="00B1207C" w:rsidP="00B1207C">
            <w:pPr>
              <w:rPr>
                <w:b/>
              </w:rPr>
            </w:pPr>
            <w:r>
              <w:rPr>
                <w:b/>
              </w:rPr>
              <w:t>Bobbin Results</w:t>
            </w:r>
          </w:p>
        </w:tc>
        <w:tc>
          <w:tcPr>
            <w:tcW w:w="1710" w:type="dxa"/>
          </w:tcPr>
          <w:p w:rsidR="00B1207C" w:rsidRDefault="00B1207C" w:rsidP="00B1207C">
            <w:pPr>
              <w:jc w:val="center"/>
              <w:rPr>
                <w:b/>
              </w:rPr>
            </w:pPr>
          </w:p>
          <w:p w:rsidR="00B1207C" w:rsidRPr="00295AE7" w:rsidRDefault="00B1207C" w:rsidP="00B1207C">
            <w:pPr>
              <w:jc w:val="center"/>
              <w:rPr>
                <w:b/>
              </w:rPr>
            </w:pPr>
            <w:r>
              <w:rPr>
                <w:b/>
              </w:rPr>
              <w:t>Weld</w:t>
            </w:r>
          </w:p>
        </w:tc>
        <w:tc>
          <w:tcPr>
            <w:tcW w:w="3083" w:type="dxa"/>
          </w:tcPr>
          <w:p w:rsidR="00B1207C" w:rsidRDefault="00B1207C" w:rsidP="00B1207C">
            <w:pPr>
              <w:jc w:val="center"/>
              <w:rPr>
                <w:b/>
              </w:rPr>
            </w:pPr>
          </w:p>
          <w:p w:rsidR="00B1207C" w:rsidRPr="00295AE7" w:rsidRDefault="00B1207C" w:rsidP="00B1207C">
            <w:pPr>
              <w:jc w:val="center"/>
              <w:rPr>
                <w:b/>
              </w:rPr>
            </w:pPr>
            <w:r>
              <w:rPr>
                <w:b/>
              </w:rPr>
              <w:t>Tubing</w:t>
            </w:r>
          </w:p>
        </w:tc>
      </w:tr>
      <w:tr w:rsidR="00B1207C" w:rsidRPr="00ED5634" w:rsidTr="00730634">
        <w:tc>
          <w:tcPr>
            <w:tcW w:w="738" w:type="dxa"/>
          </w:tcPr>
          <w:p w:rsidR="00B1207C" w:rsidRDefault="00E4561A" w:rsidP="00B1207C">
            <w:r>
              <w:t>57</w:t>
            </w:r>
            <w:r w:rsidR="00B1207C">
              <w:t>a.</w:t>
            </w:r>
          </w:p>
        </w:tc>
        <w:tc>
          <w:tcPr>
            <w:tcW w:w="5449" w:type="dxa"/>
          </w:tcPr>
          <w:p w:rsidR="00B1207C" w:rsidRDefault="00B1207C" w:rsidP="00B1207C">
            <w:r w:rsidRPr="000639AE">
              <w:t xml:space="preserve">Were </w:t>
            </w:r>
            <w:proofErr w:type="spellStart"/>
            <w:r w:rsidRPr="000639AE">
              <w:t>rejectable</w:t>
            </w:r>
            <w:proofErr w:type="spellEnd"/>
            <w:r w:rsidRPr="000639AE">
              <w:t xml:space="preserve"> bobbin indications found during this </w:t>
            </w:r>
            <w:proofErr w:type="gramStart"/>
            <w:r w:rsidRPr="000639AE">
              <w:t>inspection.</w:t>
            </w:r>
            <w:proofErr w:type="gramEnd"/>
            <w:r w:rsidRPr="000639AE">
              <w:t xml:space="preserve"> Were they properly reported? </w:t>
            </w:r>
          </w:p>
          <w:p w:rsidR="00B1207C" w:rsidRDefault="00B1207C" w:rsidP="00B1207C"/>
          <w:p w:rsidR="00B1207C" w:rsidRPr="00ED5634" w:rsidRDefault="00B1207C" w:rsidP="00B1207C"/>
        </w:tc>
        <w:tc>
          <w:tcPr>
            <w:tcW w:w="1710" w:type="dxa"/>
          </w:tcPr>
          <w:p w:rsidR="00B1207C" w:rsidRDefault="00B1207C" w:rsidP="00B1207C"/>
          <w:p w:rsidR="00B1207C" w:rsidRDefault="00B1207C" w:rsidP="00B1207C">
            <w:pPr>
              <w:jc w:val="center"/>
            </w:pPr>
          </w:p>
          <w:p w:rsidR="00B1207C" w:rsidRPr="00ED5634" w:rsidRDefault="00B1207C" w:rsidP="00B1207C">
            <w:pPr>
              <w:jc w:val="center"/>
            </w:pPr>
          </w:p>
        </w:tc>
        <w:tc>
          <w:tcPr>
            <w:tcW w:w="3083" w:type="dxa"/>
          </w:tcPr>
          <w:p w:rsidR="00B1207C" w:rsidRDefault="00B1207C" w:rsidP="00B1207C"/>
          <w:p w:rsidR="00B1207C" w:rsidRDefault="00B1207C" w:rsidP="00B1207C">
            <w:pPr>
              <w:jc w:val="center"/>
            </w:pPr>
          </w:p>
          <w:p w:rsidR="00B1207C" w:rsidRPr="00ED5634" w:rsidRDefault="00B1207C" w:rsidP="00B1207C">
            <w:pPr>
              <w:jc w:val="center"/>
            </w:pPr>
            <w:r>
              <w:t>x</w:t>
            </w:r>
          </w:p>
        </w:tc>
      </w:tr>
      <w:tr w:rsidR="00B1207C" w:rsidRPr="00ED5634" w:rsidTr="00730634">
        <w:tc>
          <w:tcPr>
            <w:tcW w:w="738" w:type="dxa"/>
          </w:tcPr>
          <w:p w:rsidR="00B1207C" w:rsidRDefault="00E4561A" w:rsidP="00B1207C">
            <w:r>
              <w:t>57</w:t>
            </w:r>
            <w:r w:rsidR="00B1207C">
              <w:t>b.</w:t>
            </w:r>
          </w:p>
        </w:tc>
        <w:tc>
          <w:tcPr>
            <w:tcW w:w="5449" w:type="dxa"/>
          </w:tcPr>
          <w:p w:rsidR="00B1207C" w:rsidRDefault="00B1207C" w:rsidP="00B1207C">
            <w:r w:rsidRPr="000639AE">
              <w:t xml:space="preserve">Voltages ± 10 volts (out of calibration if exceeded) </w:t>
            </w:r>
          </w:p>
          <w:p w:rsidR="00B1207C" w:rsidRDefault="00B1207C" w:rsidP="00B1207C"/>
          <w:p w:rsidR="00B1207C" w:rsidRDefault="00B1207C" w:rsidP="00B1207C"/>
          <w:p w:rsidR="00B1207C" w:rsidRPr="00ED5634" w:rsidRDefault="00B1207C" w:rsidP="00B1207C"/>
        </w:tc>
        <w:tc>
          <w:tcPr>
            <w:tcW w:w="1710" w:type="dxa"/>
          </w:tcPr>
          <w:p w:rsidR="00B1207C" w:rsidRDefault="00B1207C" w:rsidP="00B1207C"/>
          <w:p w:rsidR="00B1207C" w:rsidRDefault="00B1207C" w:rsidP="00B1207C">
            <w:pPr>
              <w:jc w:val="center"/>
            </w:pPr>
          </w:p>
          <w:p w:rsidR="00B1207C" w:rsidRPr="00ED5634" w:rsidRDefault="00B1207C" w:rsidP="00B1207C">
            <w:pPr>
              <w:jc w:val="center"/>
            </w:pPr>
          </w:p>
        </w:tc>
        <w:tc>
          <w:tcPr>
            <w:tcW w:w="3083" w:type="dxa"/>
          </w:tcPr>
          <w:p w:rsidR="00B1207C" w:rsidRDefault="00B1207C" w:rsidP="00B1207C"/>
          <w:p w:rsidR="00B1207C" w:rsidRDefault="00B1207C" w:rsidP="00B1207C">
            <w:pPr>
              <w:jc w:val="center"/>
            </w:pPr>
          </w:p>
          <w:p w:rsidR="00B1207C" w:rsidRPr="00ED5634" w:rsidRDefault="00B1207C" w:rsidP="00B1207C">
            <w:pPr>
              <w:jc w:val="center"/>
            </w:pPr>
            <w:r>
              <w:t>x</w:t>
            </w:r>
          </w:p>
        </w:tc>
      </w:tr>
      <w:tr w:rsidR="00B1207C" w:rsidRPr="00ED5634" w:rsidTr="00730634">
        <w:tc>
          <w:tcPr>
            <w:tcW w:w="738" w:type="dxa"/>
          </w:tcPr>
          <w:p w:rsidR="00B1207C" w:rsidRDefault="00E4561A" w:rsidP="00B1207C">
            <w:r>
              <w:t>57</w:t>
            </w:r>
            <w:r w:rsidR="00B1207C">
              <w:t>c.</w:t>
            </w:r>
          </w:p>
        </w:tc>
        <w:tc>
          <w:tcPr>
            <w:tcW w:w="5449" w:type="dxa"/>
          </w:tcPr>
          <w:p w:rsidR="00B1207C" w:rsidRDefault="00B1207C" w:rsidP="00B1207C">
            <w:r w:rsidRPr="000639AE">
              <w:t xml:space="preserve">Tube Plugging criteria met </w:t>
            </w:r>
          </w:p>
          <w:p w:rsidR="00B1207C" w:rsidRDefault="00B1207C" w:rsidP="00B1207C"/>
          <w:p w:rsidR="00B1207C" w:rsidRDefault="00B1207C" w:rsidP="00B1207C"/>
          <w:p w:rsidR="00B1207C" w:rsidRPr="00ED5634" w:rsidRDefault="00B1207C" w:rsidP="00B1207C"/>
        </w:tc>
        <w:tc>
          <w:tcPr>
            <w:tcW w:w="1710" w:type="dxa"/>
          </w:tcPr>
          <w:p w:rsidR="00B1207C" w:rsidRDefault="00B1207C" w:rsidP="00B1207C"/>
          <w:p w:rsidR="00B1207C" w:rsidRDefault="00B1207C" w:rsidP="00B1207C"/>
          <w:p w:rsidR="00B1207C" w:rsidRPr="00ED5634" w:rsidRDefault="00B1207C" w:rsidP="00B1207C">
            <w:pPr>
              <w:jc w:val="center"/>
            </w:pPr>
          </w:p>
        </w:tc>
        <w:tc>
          <w:tcPr>
            <w:tcW w:w="3083" w:type="dxa"/>
          </w:tcPr>
          <w:p w:rsidR="00B1207C" w:rsidRDefault="00B1207C" w:rsidP="00B1207C"/>
          <w:p w:rsidR="00B1207C" w:rsidRDefault="00B1207C" w:rsidP="00B1207C">
            <w:pPr>
              <w:jc w:val="center"/>
            </w:pPr>
          </w:p>
          <w:p w:rsidR="00B1207C" w:rsidRPr="00ED5634" w:rsidRDefault="00B1207C" w:rsidP="00B1207C">
            <w:pPr>
              <w:jc w:val="center"/>
            </w:pPr>
            <w:r>
              <w:t>x</w:t>
            </w:r>
          </w:p>
        </w:tc>
      </w:tr>
      <w:tr w:rsidR="00B1207C" w:rsidRPr="00ED5634" w:rsidTr="00B1207C">
        <w:tc>
          <w:tcPr>
            <w:tcW w:w="738" w:type="dxa"/>
          </w:tcPr>
          <w:p w:rsidR="00B1207C" w:rsidRDefault="00E4561A" w:rsidP="00B1207C">
            <w:r>
              <w:t>58</w:t>
            </w:r>
            <w:r w:rsidR="00B1207C">
              <w:t>.</w:t>
            </w:r>
          </w:p>
        </w:tc>
        <w:tc>
          <w:tcPr>
            <w:tcW w:w="5449" w:type="dxa"/>
          </w:tcPr>
          <w:p w:rsidR="00B1207C" w:rsidRPr="002848E5" w:rsidRDefault="00B1207C" w:rsidP="00B1207C">
            <w:pPr>
              <w:rPr>
                <w:b/>
              </w:rPr>
            </w:pPr>
            <w:r w:rsidRPr="002848E5">
              <w:rPr>
                <w:b/>
              </w:rPr>
              <w:t xml:space="preserve">Differential Results </w:t>
            </w:r>
          </w:p>
        </w:tc>
        <w:tc>
          <w:tcPr>
            <w:tcW w:w="1710" w:type="dxa"/>
          </w:tcPr>
          <w:p w:rsidR="00B1207C" w:rsidRDefault="00B1207C" w:rsidP="00B1207C">
            <w:pPr>
              <w:jc w:val="center"/>
              <w:rPr>
                <w:b/>
              </w:rPr>
            </w:pPr>
          </w:p>
          <w:p w:rsidR="00B1207C" w:rsidRPr="00295AE7" w:rsidRDefault="00B1207C" w:rsidP="00B1207C">
            <w:pPr>
              <w:jc w:val="center"/>
              <w:rPr>
                <w:b/>
              </w:rPr>
            </w:pPr>
            <w:r>
              <w:rPr>
                <w:b/>
              </w:rPr>
              <w:t>Weld</w:t>
            </w:r>
          </w:p>
        </w:tc>
        <w:tc>
          <w:tcPr>
            <w:tcW w:w="3083" w:type="dxa"/>
          </w:tcPr>
          <w:p w:rsidR="00B1207C" w:rsidRDefault="00B1207C" w:rsidP="00B1207C">
            <w:pPr>
              <w:jc w:val="center"/>
              <w:rPr>
                <w:b/>
              </w:rPr>
            </w:pPr>
          </w:p>
          <w:p w:rsidR="00B1207C" w:rsidRPr="00295AE7" w:rsidRDefault="00B1207C" w:rsidP="00B1207C">
            <w:pPr>
              <w:jc w:val="center"/>
              <w:rPr>
                <w:b/>
              </w:rPr>
            </w:pPr>
            <w:r>
              <w:rPr>
                <w:b/>
              </w:rPr>
              <w:t>Tubing</w:t>
            </w:r>
          </w:p>
        </w:tc>
      </w:tr>
      <w:tr w:rsidR="00B1207C" w:rsidRPr="00ED5634" w:rsidTr="00730634">
        <w:trPr>
          <w:trHeight w:val="980"/>
        </w:trPr>
        <w:tc>
          <w:tcPr>
            <w:tcW w:w="738" w:type="dxa"/>
          </w:tcPr>
          <w:p w:rsidR="00B1207C" w:rsidRDefault="00E4561A" w:rsidP="00B1207C">
            <w:r>
              <w:t>58</w:t>
            </w:r>
            <w:r w:rsidR="00B1207C">
              <w:t>a.</w:t>
            </w:r>
          </w:p>
        </w:tc>
        <w:tc>
          <w:tcPr>
            <w:tcW w:w="5449" w:type="dxa"/>
          </w:tcPr>
          <w:p w:rsidR="00B1207C" w:rsidRPr="00ED5634" w:rsidRDefault="00B1207C" w:rsidP="00B1207C">
            <w:r w:rsidRPr="000639AE">
              <w:t xml:space="preserve">Were </w:t>
            </w:r>
            <w:proofErr w:type="spellStart"/>
            <w:r w:rsidRPr="000639AE">
              <w:t>rejectable</w:t>
            </w:r>
            <w:proofErr w:type="spellEnd"/>
            <w:r w:rsidRPr="000639AE">
              <w:t xml:space="preserve"> bobbin indications found during this </w:t>
            </w:r>
            <w:proofErr w:type="gramStart"/>
            <w:r w:rsidRPr="000639AE">
              <w:t>inspection.</w:t>
            </w:r>
            <w:proofErr w:type="gramEnd"/>
            <w:r w:rsidRPr="000639AE">
              <w:t xml:space="preserve"> Were they properly reported?</w:t>
            </w:r>
          </w:p>
        </w:tc>
        <w:tc>
          <w:tcPr>
            <w:tcW w:w="1710" w:type="dxa"/>
          </w:tcPr>
          <w:p w:rsidR="00B1207C" w:rsidRPr="00ED5634" w:rsidRDefault="00B1207C" w:rsidP="00B1207C"/>
        </w:tc>
        <w:tc>
          <w:tcPr>
            <w:tcW w:w="3083" w:type="dxa"/>
          </w:tcPr>
          <w:p w:rsidR="00B1207C" w:rsidRDefault="00B1207C" w:rsidP="00B1207C"/>
          <w:p w:rsidR="00B1207C" w:rsidRDefault="00B1207C" w:rsidP="00B1207C"/>
          <w:p w:rsidR="00B1207C" w:rsidRPr="00ED5634" w:rsidRDefault="00B1207C" w:rsidP="00B1207C">
            <w:pPr>
              <w:jc w:val="center"/>
            </w:pPr>
            <w:r>
              <w:t>x</w:t>
            </w:r>
          </w:p>
        </w:tc>
      </w:tr>
      <w:tr w:rsidR="00B1207C" w:rsidRPr="00ED5634" w:rsidTr="00730634">
        <w:tc>
          <w:tcPr>
            <w:tcW w:w="738" w:type="dxa"/>
          </w:tcPr>
          <w:p w:rsidR="00B1207C" w:rsidRDefault="00E4561A" w:rsidP="00B1207C">
            <w:r>
              <w:t>58</w:t>
            </w:r>
            <w:r w:rsidR="00B1207C">
              <w:t>b.</w:t>
            </w:r>
          </w:p>
        </w:tc>
        <w:tc>
          <w:tcPr>
            <w:tcW w:w="5449" w:type="dxa"/>
          </w:tcPr>
          <w:p w:rsidR="00B1207C" w:rsidRDefault="00B1207C" w:rsidP="00B1207C">
            <w:r w:rsidRPr="000639AE">
              <w:t xml:space="preserve">Tube Plugging criteria met </w:t>
            </w:r>
          </w:p>
          <w:p w:rsidR="00B1207C" w:rsidRDefault="00B1207C" w:rsidP="00B1207C"/>
          <w:p w:rsidR="00B1207C" w:rsidRDefault="00B1207C" w:rsidP="00B1207C"/>
          <w:p w:rsidR="00B1207C" w:rsidRPr="00ED5634" w:rsidRDefault="00B1207C" w:rsidP="00B1207C"/>
        </w:tc>
        <w:tc>
          <w:tcPr>
            <w:tcW w:w="1710" w:type="dxa"/>
          </w:tcPr>
          <w:p w:rsidR="00B1207C" w:rsidRDefault="00B1207C" w:rsidP="00B1207C"/>
          <w:p w:rsidR="00B1207C" w:rsidRDefault="00B1207C" w:rsidP="00B1207C">
            <w:pPr>
              <w:jc w:val="center"/>
            </w:pPr>
          </w:p>
          <w:p w:rsidR="00B1207C" w:rsidRPr="00ED5634" w:rsidRDefault="00B1207C" w:rsidP="00B1207C">
            <w:pPr>
              <w:jc w:val="center"/>
            </w:pPr>
          </w:p>
        </w:tc>
        <w:tc>
          <w:tcPr>
            <w:tcW w:w="3083" w:type="dxa"/>
          </w:tcPr>
          <w:p w:rsidR="00B1207C" w:rsidRDefault="00B1207C" w:rsidP="00B1207C"/>
          <w:p w:rsidR="00B1207C" w:rsidRDefault="00B1207C" w:rsidP="00B1207C">
            <w:pPr>
              <w:jc w:val="center"/>
            </w:pPr>
          </w:p>
          <w:p w:rsidR="00B1207C" w:rsidRPr="00ED5634" w:rsidRDefault="00B1207C" w:rsidP="00B1207C">
            <w:pPr>
              <w:jc w:val="center"/>
            </w:pPr>
            <w:r>
              <w:t>x</w:t>
            </w:r>
          </w:p>
        </w:tc>
      </w:tr>
      <w:tr w:rsidR="00B1207C" w:rsidRPr="00ED5634" w:rsidTr="00730634">
        <w:tc>
          <w:tcPr>
            <w:tcW w:w="738" w:type="dxa"/>
          </w:tcPr>
          <w:p w:rsidR="00B1207C" w:rsidRDefault="00E4561A" w:rsidP="00B1207C">
            <w:r>
              <w:t>58</w:t>
            </w:r>
            <w:r w:rsidR="00B1207C">
              <w:t>c.</w:t>
            </w:r>
          </w:p>
        </w:tc>
        <w:tc>
          <w:tcPr>
            <w:tcW w:w="5449" w:type="dxa"/>
          </w:tcPr>
          <w:p w:rsidR="00B1207C" w:rsidRDefault="00B1207C" w:rsidP="00B1207C">
            <w:r w:rsidRPr="000639AE">
              <w:t xml:space="preserve">40 ° phase angle ± 5° (out of calibration if exceeded) </w:t>
            </w:r>
          </w:p>
          <w:p w:rsidR="00B1207C" w:rsidRDefault="00B1207C" w:rsidP="00B1207C"/>
          <w:p w:rsidR="00B1207C" w:rsidRDefault="00B1207C" w:rsidP="00B1207C"/>
          <w:p w:rsidR="00B1207C" w:rsidRPr="00ED5634" w:rsidRDefault="00B1207C" w:rsidP="00B1207C"/>
        </w:tc>
        <w:tc>
          <w:tcPr>
            <w:tcW w:w="1710" w:type="dxa"/>
          </w:tcPr>
          <w:p w:rsidR="00B1207C" w:rsidRDefault="00B1207C" w:rsidP="00B1207C"/>
          <w:p w:rsidR="00B1207C" w:rsidRDefault="00B1207C" w:rsidP="00B1207C">
            <w:pPr>
              <w:jc w:val="center"/>
            </w:pPr>
          </w:p>
          <w:p w:rsidR="00B1207C" w:rsidRPr="00ED5634" w:rsidRDefault="00B1207C" w:rsidP="00B1207C">
            <w:pPr>
              <w:jc w:val="center"/>
            </w:pPr>
          </w:p>
        </w:tc>
        <w:tc>
          <w:tcPr>
            <w:tcW w:w="3083" w:type="dxa"/>
          </w:tcPr>
          <w:p w:rsidR="00B1207C" w:rsidRDefault="00B1207C" w:rsidP="00B1207C"/>
          <w:p w:rsidR="00B1207C" w:rsidRDefault="00B1207C" w:rsidP="00B1207C">
            <w:pPr>
              <w:jc w:val="center"/>
            </w:pPr>
          </w:p>
          <w:p w:rsidR="00B1207C" w:rsidRPr="00ED5634" w:rsidRDefault="00B1207C" w:rsidP="00B1207C">
            <w:pPr>
              <w:jc w:val="center"/>
            </w:pPr>
            <w:r>
              <w:t>x</w:t>
            </w:r>
          </w:p>
        </w:tc>
      </w:tr>
      <w:tr w:rsidR="00B1207C" w:rsidRPr="00ED5634" w:rsidTr="00730634">
        <w:tc>
          <w:tcPr>
            <w:tcW w:w="738" w:type="dxa"/>
          </w:tcPr>
          <w:p w:rsidR="00B1207C" w:rsidRDefault="00E4561A" w:rsidP="00B1207C">
            <w:r>
              <w:t>58</w:t>
            </w:r>
            <w:r w:rsidR="00B1207C">
              <w:t>d.</w:t>
            </w:r>
          </w:p>
        </w:tc>
        <w:tc>
          <w:tcPr>
            <w:tcW w:w="5449" w:type="dxa"/>
          </w:tcPr>
          <w:p w:rsidR="00B1207C" w:rsidRDefault="00B1207C" w:rsidP="00B1207C">
            <w:r w:rsidRPr="000639AE">
              <w:t xml:space="preserve">Test frequencies (Correct Subtraction frequencies for "mix" channels) </w:t>
            </w:r>
          </w:p>
          <w:p w:rsidR="00B1207C" w:rsidRDefault="00B1207C" w:rsidP="00B1207C"/>
          <w:p w:rsidR="00B1207C" w:rsidRPr="00ED5634" w:rsidRDefault="00B1207C" w:rsidP="00B1207C"/>
        </w:tc>
        <w:tc>
          <w:tcPr>
            <w:tcW w:w="1710" w:type="dxa"/>
          </w:tcPr>
          <w:p w:rsidR="00B1207C" w:rsidRDefault="00B1207C" w:rsidP="00B1207C"/>
          <w:p w:rsidR="00B1207C" w:rsidRPr="00ED5634" w:rsidRDefault="00B1207C" w:rsidP="00B1207C"/>
        </w:tc>
        <w:tc>
          <w:tcPr>
            <w:tcW w:w="3083" w:type="dxa"/>
          </w:tcPr>
          <w:p w:rsidR="00B1207C" w:rsidRDefault="00B1207C" w:rsidP="00B1207C"/>
          <w:p w:rsidR="00B1207C" w:rsidRDefault="00B1207C" w:rsidP="00B1207C"/>
          <w:p w:rsidR="00B1207C" w:rsidRPr="00ED5634" w:rsidRDefault="00B1207C" w:rsidP="00B1207C">
            <w:pPr>
              <w:jc w:val="center"/>
            </w:pPr>
            <w:r>
              <w:t>x</w:t>
            </w:r>
          </w:p>
        </w:tc>
      </w:tr>
      <w:tr w:rsidR="00B1207C" w:rsidRPr="00ED5634" w:rsidTr="00B1207C">
        <w:tc>
          <w:tcPr>
            <w:tcW w:w="738" w:type="dxa"/>
          </w:tcPr>
          <w:p w:rsidR="00B1207C" w:rsidRDefault="00E4561A" w:rsidP="00B1207C">
            <w:r>
              <w:t>59</w:t>
            </w:r>
            <w:r w:rsidR="00B1207C">
              <w:t>.</w:t>
            </w:r>
          </w:p>
        </w:tc>
        <w:tc>
          <w:tcPr>
            <w:tcW w:w="5449" w:type="dxa"/>
          </w:tcPr>
          <w:p w:rsidR="00B1207C" w:rsidRDefault="00B1207C" w:rsidP="00B1207C">
            <w:pPr>
              <w:rPr>
                <w:b/>
              </w:rPr>
            </w:pPr>
            <w:r w:rsidRPr="002848E5">
              <w:rPr>
                <w:b/>
              </w:rPr>
              <w:t>Array Inspection Results</w:t>
            </w:r>
          </w:p>
          <w:p w:rsidR="00B1207C" w:rsidRPr="002848E5" w:rsidRDefault="00B1207C" w:rsidP="00B1207C">
            <w:pPr>
              <w:rPr>
                <w:b/>
              </w:rPr>
            </w:pPr>
          </w:p>
        </w:tc>
        <w:tc>
          <w:tcPr>
            <w:tcW w:w="1710" w:type="dxa"/>
          </w:tcPr>
          <w:p w:rsidR="00B1207C" w:rsidRDefault="00B1207C" w:rsidP="00B1207C">
            <w:pPr>
              <w:jc w:val="center"/>
              <w:rPr>
                <w:b/>
              </w:rPr>
            </w:pPr>
          </w:p>
          <w:p w:rsidR="00B1207C" w:rsidRPr="00295AE7" w:rsidRDefault="00B1207C" w:rsidP="00B1207C">
            <w:pPr>
              <w:jc w:val="center"/>
              <w:rPr>
                <w:b/>
              </w:rPr>
            </w:pPr>
            <w:r>
              <w:rPr>
                <w:b/>
              </w:rPr>
              <w:t>Weld</w:t>
            </w:r>
          </w:p>
        </w:tc>
        <w:tc>
          <w:tcPr>
            <w:tcW w:w="3083" w:type="dxa"/>
          </w:tcPr>
          <w:p w:rsidR="00B1207C" w:rsidRDefault="00B1207C" w:rsidP="00B1207C">
            <w:pPr>
              <w:jc w:val="center"/>
              <w:rPr>
                <w:b/>
              </w:rPr>
            </w:pPr>
          </w:p>
          <w:p w:rsidR="00B1207C" w:rsidRPr="00295AE7" w:rsidRDefault="00B1207C" w:rsidP="00B1207C">
            <w:pPr>
              <w:jc w:val="center"/>
              <w:rPr>
                <w:b/>
              </w:rPr>
            </w:pPr>
            <w:r>
              <w:rPr>
                <w:b/>
              </w:rPr>
              <w:t>Tubing</w:t>
            </w:r>
          </w:p>
        </w:tc>
      </w:tr>
      <w:tr w:rsidR="00B1207C" w:rsidRPr="00ED5634" w:rsidTr="00730634">
        <w:tc>
          <w:tcPr>
            <w:tcW w:w="738" w:type="dxa"/>
          </w:tcPr>
          <w:p w:rsidR="00B1207C" w:rsidRDefault="00E4561A" w:rsidP="00B1207C">
            <w:r>
              <w:t>59</w:t>
            </w:r>
            <w:r w:rsidR="00B1207C">
              <w:t>a.</w:t>
            </w:r>
          </w:p>
        </w:tc>
        <w:tc>
          <w:tcPr>
            <w:tcW w:w="5449" w:type="dxa"/>
          </w:tcPr>
          <w:p w:rsidR="00B1207C" w:rsidRDefault="00B1207C" w:rsidP="00B1207C">
            <w:r w:rsidRPr="002848E5">
              <w:t>Were Single Axial Indications (</w:t>
            </w:r>
            <w:proofErr w:type="spellStart"/>
            <w:r w:rsidRPr="002848E5">
              <w:t>SAIs</w:t>
            </w:r>
            <w:proofErr w:type="spellEnd"/>
            <w:r w:rsidRPr="002848E5">
              <w:t>) or Single Circumferential Indications (SCIs) found during this inspection? Were they properly reported?</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59</w:t>
            </w:r>
            <w:r w:rsidR="00B1207C">
              <w:t>b.</w:t>
            </w:r>
          </w:p>
        </w:tc>
        <w:tc>
          <w:tcPr>
            <w:tcW w:w="5449" w:type="dxa"/>
          </w:tcPr>
          <w:p w:rsidR="00B1207C" w:rsidRDefault="00B1207C" w:rsidP="00B1207C">
            <w:r w:rsidRPr="002848E5">
              <w:t>Were any Volumetric Indication (VOL) located? Were they properly reported?</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59</w:t>
            </w:r>
            <w:r w:rsidR="00B1207C">
              <w:t>c.</w:t>
            </w:r>
          </w:p>
        </w:tc>
        <w:tc>
          <w:tcPr>
            <w:tcW w:w="5449" w:type="dxa"/>
          </w:tcPr>
          <w:p w:rsidR="00B1207C" w:rsidRDefault="00B1207C" w:rsidP="00B1207C">
            <w:proofErr w:type="spellStart"/>
            <w:r w:rsidRPr="002848E5">
              <w:t>IAV</w:t>
            </w:r>
            <w:proofErr w:type="spellEnd"/>
            <w:r w:rsidRPr="002848E5">
              <w:t xml:space="preserve"> indication (I for ID, A for Array, V for Voltage) include voltage ratio(s) information in Utility 3</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59</w:t>
            </w:r>
            <w:r w:rsidR="00B1207C">
              <w:t>d.</w:t>
            </w:r>
          </w:p>
          <w:p w:rsidR="00B1207C" w:rsidRDefault="00B1207C" w:rsidP="00B1207C"/>
        </w:tc>
        <w:tc>
          <w:tcPr>
            <w:tcW w:w="5449" w:type="dxa"/>
          </w:tcPr>
          <w:p w:rsidR="00B1207C" w:rsidRDefault="00B1207C" w:rsidP="00B1207C">
            <w:r w:rsidRPr="002848E5">
              <w:t>Was tube replication used</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59</w:t>
            </w:r>
            <w:r w:rsidR="00B1207C">
              <w:t>e.</w:t>
            </w:r>
          </w:p>
        </w:tc>
        <w:tc>
          <w:tcPr>
            <w:tcW w:w="5449" w:type="dxa"/>
          </w:tcPr>
          <w:p w:rsidR="00B1207C" w:rsidRDefault="00B1207C" w:rsidP="00B1207C">
            <w:r w:rsidRPr="002848E5">
              <w:t>Did replication reveal a pluggable defect as measured on an optical comparator? Did ET/</w:t>
            </w:r>
            <w:proofErr w:type="spellStart"/>
            <w:r w:rsidRPr="002848E5">
              <w:t>ECA</w:t>
            </w:r>
            <w:proofErr w:type="spellEnd"/>
            <w:r w:rsidRPr="002848E5">
              <w:t xml:space="preserve"> information agree with replication?</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B1207C">
        <w:tc>
          <w:tcPr>
            <w:tcW w:w="738" w:type="dxa"/>
          </w:tcPr>
          <w:p w:rsidR="00B1207C" w:rsidRDefault="00E4561A" w:rsidP="00B1207C">
            <w:r>
              <w:lastRenderedPageBreak/>
              <w:t>60</w:t>
            </w:r>
            <w:r w:rsidR="00B1207C">
              <w:t>.</w:t>
            </w:r>
          </w:p>
        </w:tc>
        <w:tc>
          <w:tcPr>
            <w:tcW w:w="5449" w:type="dxa"/>
          </w:tcPr>
          <w:p w:rsidR="00B1207C" w:rsidRDefault="00B1207C" w:rsidP="00B1207C">
            <w:pPr>
              <w:rPr>
                <w:b/>
              </w:rPr>
            </w:pPr>
            <w:r w:rsidRPr="002848E5">
              <w:rPr>
                <w:b/>
              </w:rPr>
              <w:t>Overall Knowledge</w:t>
            </w:r>
          </w:p>
        </w:tc>
        <w:tc>
          <w:tcPr>
            <w:tcW w:w="1710" w:type="dxa"/>
          </w:tcPr>
          <w:p w:rsidR="00B1207C" w:rsidRDefault="00B1207C" w:rsidP="00B1207C">
            <w:pPr>
              <w:jc w:val="center"/>
              <w:rPr>
                <w:b/>
              </w:rPr>
            </w:pPr>
          </w:p>
          <w:p w:rsidR="00B1207C" w:rsidRPr="00295AE7" w:rsidRDefault="00B1207C" w:rsidP="00B1207C">
            <w:pPr>
              <w:jc w:val="center"/>
              <w:rPr>
                <w:b/>
              </w:rPr>
            </w:pPr>
            <w:r>
              <w:rPr>
                <w:b/>
              </w:rPr>
              <w:t>Weld</w:t>
            </w:r>
          </w:p>
        </w:tc>
        <w:tc>
          <w:tcPr>
            <w:tcW w:w="3083" w:type="dxa"/>
          </w:tcPr>
          <w:p w:rsidR="00B1207C" w:rsidRDefault="00B1207C" w:rsidP="00B1207C">
            <w:pPr>
              <w:jc w:val="center"/>
              <w:rPr>
                <w:b/>
              </w:rPr>
            </w:pPr>
          </w:p>
          <w:p w:rsidR="00B1207C" w:rsidRPr="00295AE7" w:rsidRDefault="00B1207C" w:rsidP="00B1207C">
            <w:pPr>
              <w:jc w:val="center"/>
              <w:rPr>
                <w:b/>
              </w:rPr>
            </w:pPr>
            <w:r>
              <w:rPr>
                <w:b/>
              </w:rPr>
              <w:t>Tubing</w:t>
            </w:r>
          </w:p>
        </w:tc>
      </w:tr>
      <w:tr w:rsidR="00B1207C" w:rsidRPr="00ED5634" w:rsidTr="00730634">
        <w:tc>
          <w:tcPr>
            <w:tcW w:w="738" w:type="dxa"/>
          </w:tcPr>
          <w:p w:rsidR="00B1207C" w:rsidRDefault="00E4561A" w:rsidP="00B1207C">
            <w:r>
              <w:t>60</w:t>
            </w:r>
            <w:r w:rsidR="00B1207C">
              <w:t>a.</w:t>
            </w:r>
          </w:p>
        </w:tc>
        <w:tc>
          <w:tcPr>
            <w:tcW w:w="5449" w:type="dxa"/>
          </w:tcPr>
          <w:p w:rsidR="00B1207C" w:rsidRDefault="00B1207C" w:rsidP="00B1207C">
            <w:r w:rsidRPr="002848E5">
              <w:t>Did the acquisition operator demonstrate knowledge of the correct equipment setup and how to properly organize and pull standards?</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60</w:t>
            </w:r>
            <w:r w:rsidR="00B1207C">
              <w:t>b.</w:t>
            </w:r>
          </w:p>
        </w:tc>
        <w:tc>
          <w:tcPr>
            <w:tcW w:w="5449" w:type="dxa"/>
          </w:tcPr>
          <w:p w:rsidR="00B1207C" w:rsidRDefault="00B1207C" w:rsidP="00B1207C">
            <w:r w:rsidRPr="002848E5">
              <w:t xml:space="preserve">Were acquisition/analysis technique sheets </w:t>
            </w:r>
            <w:proofErr w:type="gramStart"/>
            <w:r w:rsidRPr="002848E5">
              <w:t>followed.</w:t>
            </w:r>
            <w:proofErr w:type="gramEnd"/>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60</w:t>
            </w:r>
            <w:r w:rsidR="00B1207C">
              <w:t>c.</w:t>
            </w:r>
          </w:p>
        </w:tc>
        <w:tc>
          <w:tcPr>
            <w:tcW w:w="5449" w:type="dxa"/>
          </w:tcPr>
          <w:p w:rsidR="00B1207C" w:rsidRDefault="00B1207C" w:rsidP="00B1207C">
            <w:r w:rsidRPr="002848E5">
              <w:t>Did the data analyst demonstrate knowledge of the correct acceptance criteria and how the acceptance criterion is determined?</w:t>
            </w:r>
          </w:p>
          <w:p w:rsidR="00B1207C" w:rsidRDefault="00B1207C" w:rsidP="00B1207C"/>
          <w:p w:rsidR="00B1207C" w:rsidRPr="000639AE" w:rsidRDefault="00B1207C" w:rsidP="00B1207C"/>
        </w:tc>
        <w:tc>
          <w:tcPr>
            <w:tcW w:w="1710" w:type="dxa"/>
          </w:tcPr>
          <w:p w:rsidR="00B1207C" w:rsidRDefault="00B1207C" w:rsidP="00B1207C"/>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c>
          <w:tcPr>
            <w:tcW w:w="738" w:type="dxa"/>
          </w:tcPr>
          <w:p w:rsidR="00B1207C" w:rsidRDefault="00E4561A" w:rsidP="00B1207C">
            <w:r>
              <w:t>60</w:t>
            </w:r>
            <w:r w:rsidR="00B1207C">
              <w:t>d.</w:t>
            </w:r>
          </w:p>
        </w:tc>
        <w:tc>
          <w:tcPr>
            <w:tcW w:w="5449" w:type="dxa"/>
          </w:tcPr>
          <w:p w:rsidR="00B1207C" w:rsidRDefault="00B1207C" w:rsidP="00B1207C">
            <w:r w:rsidRPr="002848E5">
              <w:t>Are inspection records adequate and maintained to confirm that all required inspection processes were performed?</w:t>
            </w:r>
          </w:p>
          <w:p w:rsidR="00B1207C" w:rsidRDefault="00B1207C" w:rsidP="00B1207C"/>
          <w:p w:rsidR="00B1207C" w:rsidRDefault="00B1207C" w:rsidP="00B1207C"/>
          <w:p w:rsidR="00B1207C" w:rsidRPr="000639AE" w:rsidRDefault="00B1207C" w:rsidP="00B1207C"/>
        </w:tc>
        <w:tc>
          <w:tcPr>
            <w:tcW w:w="1710" w:type="dxa"/>
          </w:tcPr>
          <w:p w:rsidR="00B1207C" w:rsidRDefault="00B1207C" w:rsidP="00B1207C"/>
          <w:p w:rsidR="00B1207C" w:rsidRDefault="00B1207C" w:rsidP="00B1207C"/>
          <w:p w:rsidR="00B1207C" w:rsidRDefault="00B1207C" w:rsidP="00B1207C">
            <w:pPr>
              <w:jc w:val="center"/>
            </w:pPr>
            <w:r>
              <w:t>x</w:t>
            </w:r>
          </w:p>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730634">
        <w:trPr>
          <w:trHeight w:val="1223"/>
        </w:trPr>
        <w:tc>
          <w:tcPr>
            <w:tcW w:w="738" w:type="dxa"/>
          </w:tcPr>
          <w:p w:rsidR="00B1207C" w:rsidRDefault="00E4561A" w:rsidP="00B1207C">
            <w:r>
              <w:t>60</w:t>
            </w:r>
            <w:r w:rsidR="00B1207C">
              <w:t>e.</w:t>
            </w:r>
          </w:p>
        </w:tc>
        <w:tc>
          <w:tcPr>
            <w:tcW w:w="5449" w:type="dxa"/>
          </w:tcPr>
          <w:p w:rsidR="00B1207C" w:rsidRDefault="00B1207C" w:rsidP="00B1207C">
            <w:r w:rsidRPr="002848E5">
              <w:t>Was a report filled out correctly and with all the information and signatures required by the procedure, applicable specification and with proper disposition/recording of the discontinuities?</w:t>
            </w:r>
          </w:p>
          <w:p w:rsidR="00B1207C" w:rsidRDefault="00B1207C" w:rsidP="00B1207C"/>
          <w:p w:rsidR="00B1207C" w:rsidRDefault="00B1207C" w:rsidP="00B1207C"/>
          <w:p w:rsidR="00B1207C" w:rsidRPr="000639AE" w:rsidRDefault="00B1207C" w:rsidP="00B1207C"/>
        </w:tc>
        <w:tc>
          <w:tcPr>
            <w:tcW w:w="1710" w:type="dxa"/>
          </w:tcPr>
          <w:p w:rsidR="00B1207C" w:rsidRDefault="00B1207C" w:rsidP="00B1207C"/>
          <w:p w:rsidR="00B1207C" w:rsidRDefault="00B1207C" w:rsidP="00B1207C"/>
          <w:p w:rsidR="00B1207C" w:rsidRDefault="00B1207C" w:rsidP="00B1207C">
            <w:pPr>
              <w:jc w:val="center"/>
            </w:pPr>
            <w:r>
              <w:t>x</w:t>
            </w:r>
          </w:p>
        </w:tc>
        <w:tc>
          <w:tcPr>
            <w:tcW w:w="3083" w:type="dxa"/>
          </w:tcPr>
          <w:p w:rsidR="00B1207C" w:rsidRDefault="00B1207C" w:rsidP="00B1207C"/>
          <w:p w:rsidR="00B1207C" w:rsidRDefault="00B1207C" w:rsidP="00B1207C"/>
          <w:p w:rsidR="00B1207C" w:rsidRDefault="00B1207C" w:rsidP="00B1207C">
            <w:pPr>
              <w:jc w:val="center"/>
            </w:pPr>
            <w:r>
              <w:t>x</w:t>
            </w:r>
          </w:p>
        </w:tc>
      </w:tr>
      <w:tr w:rsidR="00B1207C" w:rsidRPr="00ED5634" w:rsidTr="002848E5">
        <w:trPr>
          <w:trHeight w:val="1106"/>
        </w:trPr>
        <w:tc>
          <w:tcPr>
            <w:tcW w:w="10980" w:type="dxa"/>
            <w:gridSpan w:val="4"/>
          </w:tcPr>
          <w:p w:rsidR="00B1207C" w:rsidRDefault="00B1207C" w:rsidP="00B1207C"/>
          <w:tbl>
            <w:tblPr>
              <w:tblW w:w="19980" w:type="dxa"/>
              <w:tblLayout w:type="fixed"/>
              <w:tblLook w:val="04A0" w:firstRow="1" w:lastRow="0" w:firstColumn="1" w:lastColumn="0" w:noHBand="0" w:noVBand="1"/>
            </w:tblPr>
            <w:tblGrid>
              <w:gridCol w:w="19980"/>
            </w:tblGrid>
            <w:tr w:rsidR="00B1207C" w:rsidRPr="005837ED" w:rsidTr="00730634">
              <w:trPr>
                <w:trHeight w:val="450"/>
              </w:trPr>
              <w:tc>
                <w:tcPr>
                  <w:tcW w:w="19980" w:type="dxa"/>
                  <w:tcBorders>
                    <w:top w:val="nil"/>
                    <w:left w:val="nil"/>
                    <w:bottom w:val="nil"/>
                    <w:right w:val="nil"/>
                  </w:tcBorders>
                  <w:shd w:val="clear" w:color="000000" w:fill="FFFFFF"/>
                  <w:hideMark/>
                </w:tcPr>
                <w:p w:rsidR="00E4561A" w:rsidRDefault="00B1207C" w:rsidP="00B1207C">
                  <w:r w:rsidRPr="002848E5">
                    <w:rPr>
                      <w:b/>
                    </w:rPr>
                    <w:t>NOTE</w:t>
                  </w:r>
                  <w:r w:rsidRPr="00511468">
                    <w:t xml:space="preserve">: The ET Consolidated attribute list does not list the paragraph numbers of the specification publications it is designed for </w:t>
                  </w:r>
                </w:p>
                <w:p w:rsidR="00E4561A" w:rsidRDefault="00B1207C" w:rsidP="00B1207C">
                  <w:proofErr w:type="gramStart"/>
                  <w:r w:rsidRPr="00511468">
                    <w:t xml:space="preserve">( </w:t>
                  </w:r>
                  <w:proofErr w:type="spellStart"/>
                  <w:r w:rsidRPr="00511468">
                    <w:t>NSTP</w:t>
                  </w:r>
                  <w:proofErr w:type="spellEnd"/>
                  <w:proofErr w:type="gramEnd"/>
                  <w:r w:rsidRPr="00511468">
                    <w:t xml:space="preserve"> 2032, </w:t>
                  </w:r>
                  <w:proofErr w:type="spellStart"/>
                  <w:r w:rsidRPr="00511468">
                    <w:t>NSTP</w:t>
                  </w:r>
                  <w:proofErr w:type="spellEnd"/>
                  <w:r w:rsidRPr="00511468">
                    <w:t xml:space="preserve"> 271, </w:t>
                  </w:r>
                  <w:proofErr w:type="spellStart"/>
                  <w:r w:rsidRPr="00511468">
                    <w:t>NINST</w:t>
                  </w:r>
                  <w:proofErr w:type="spellEnd"/>
                  <w:r w:rsidRPr="00511468">
                    <w:t xml:space="preserve"> 9254.1). Each organization may choose to insert the paragraph numbers for the particular </w:t>
                  </w:r>
                </w:p>
                <w:p w:rsidR="00B1207C" w:rsidRDefault="00B1207C" w:rsidP="00B1207C">
                  <w:proofErr w:type="gramStart"/>
                  <w:r w:rsidRPr="00511468">
                    <w:t>specification(s)</w:t>
                  </w:r>
                  <w:proofErr w:type="gramEnd"/>
                  <w:r w:rsidRPr="00511468">
                    <w:t xml:space="preserve"> they are working to and to provide assistance to audit personnel as needed.</w:t>
                  </w:r>
                </w:p>
              </w:tc>
            </w:tr>
          </w:tbl>
          <w:p w:rsidR="00B1207C" w:rsidRDefault="00B1207C" w:rsidP="00B1207C"/>
        </w:tc>
      </w:tr>
    </w:tbl>
    <w:p w:rsidR="00963B06" w:rsidRDefault="00963B06">
      <w:pPr>
        <w:pStyle w:val="BodyTextIndent"/>
      </w:pPr>
    </w:p>
    <w:p w:rsidR="005837ED" w:rsidRDefault="005837ED">
      <w:pPr>
        <w:pStyle w:val="BodyTextIndent"/>
      </w:pPr>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B1207C">
        <w:tc>
          <w:tcPr>
            <w:tcW w:w="11016" w:type="dxa"/>
          </w:tcPr>
          <w:p w:rsidR="005837ED" w:rsidRDefault="005837ED" w:rsidP="00B1207C">
            <w:pPr>
              <w:outlineLvl w:val="0"/>
              <w:rPr>
                <w:u w:val="single"/>
              </w:rPr>
            </w:pPr>
          </w:p>
          <w:p w:rsidR="005837ED" w:rsidRPr="005A1823" w:rsidRDefault="005837ED" w:rsidP="001B21CB">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1B21CB">
              <w:tc>
                <w:tcPr>
                  <w:tcW w:w="11016" w:type="dxa"/>
                  <w:tcBorders>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bl>
          <w:p w:rsidR="005837ED" w:rsidRPr="00597C1C" w:rsidRDefault="005837ED" w:rsidP="001B21CB">
            <w:pPr>
              <w:ind w:left="-90"/>
              <w:outlineLvl w:val="0"/>
              <w:rPr>
                <w:u w:val="single"/>
              </w:rPr>
            </w:pPr>
          </w:p>
        </w:tc>
      </w:tr>
    </w:tbl>
    <w:p w:rsidR="005837ED" w:rsidRDefault="005837ED" w:rsidP="00B1207C">
      <w:pPr>
        <w:pStyle w:val="BodyTextIndent"/>
        <w:ind w:left="0"/>
      </w:pPr>
    </w:p>
    <w:sectPr w:rsidR="005837ED">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ED" w:rsidRDefault="00693CED">
      <w:r>
        <w:separator/>
      </w:r>
    </w:p>
  </w:endnote>
  <w:endnote w:type="continuationSeparator" w:id="0">
    <w:p w:rsidR="00693CED" w:rsidRDefault="0069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34" w:rsidRDefault="00730634">
    <w:pPr>
      <w:pStyle w:val="Footer"/>
      <w:ind w:left="-1080"/>
    </w:pPr>
    <w:r>
      <w:t xml:space="preserve">Page </w:t>
    </w:r>
    <w:r>
      <w:fldChar w:fldCharType="begin"/>
    </w:r>
    <w:r>
      <w:instrText xml:space="preserve"> PAGE </w:instrText>
    </w:r>
    <w:r>
      <w:fldChar w:fldCharType="separate"/>
    </w:r>
    <w:r w:rsidR="00E4561A">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E4561A">
      <w:rPr>
        <w:noProof/>
      </w:rPr>
      <w:t>9</w:t>
    </w:r>
    <w:r>
      <w:rPr>
        <w:noProof/>
      </w:rPr>
      <w:fldChar w:fldCharType="end"/>
    </w:r>
  </w:p>
  <w:p w:rsidR="00730634" w:rsidRDefault="001F5689">
    <w:pPr>
      <w:pStyle w:val="Footer"/>
      <w:ind w:left="-1080"/>
    </w:pPr>
    <w:r>
      <w:t>Revision Date: 2</w:t>
    </w:r>
    <w:r w:rsidR="00730634">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ED" w:rsidRDefault="00693CED">
      <w:r>
        <w:separator/>
      </w:r>
    </w:p>
  </w:footnote>
  <w:footnote w:type="continuationSeparator" w:id="0">
    <w:p w:rsidR="00693CED" w:rsidRDefault="0069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34" w:rsidRDefault="00730634">
    <w:pPr>
      <w:pStyle w:val="Header"/>
      <w:ind w:left="-1080"/>
      <w:rPr>
        <w:u w:val="single"/>
      </w:rPr>
    </w:pPr>
    <w:r>
      <w:rPr>
        <w:b/>
        <w:bCs/>
        <w:u w:val="single"/>
      </w:rPr>
      <w:t>NAV03 ET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5867"/>
    <w:rsid w:val="00027658"/>
    <w:rsid w:val="000639AE"/>
    <w:rsid w:val="0006685C"/>
    <w:rsid w:val="000A3E62"/>
    <w:rsid w:val="000A7601"/>
    <w:rsid w:val="000B35C8"/>
    <w:rsid w:val="000B4014"/>
    <w:rsid w:val="001344C4"/>
    <w:rsid w:val="001549D4"/>
    <w:rsid w:val="00177C3B"/>
    <w:rsid w:val="001B21CB"/>
    <w:rsid w:val="001F20E2"/>
    <w:rsid w:val="001F5483"/>
    <w:rsid w:val="001F5689"/>
    <w:rsid w:val="00224860"/>
    <w:rsid w:val="00225FFE"/>
    <w:rsid w:val="00247347"/>
    <w:rsid w:val="00260FB0"/>
    <w:rsid w:val="002713D3"/>
    <w:rsid w:val="002848E5"/>
    <w:rsid w:val="00295AE7"/>
    <w:rsid w:val="002C0384"/>
    <w:rsid w:val="002D4C0D"/>
    <w:rsid w:val="002E68EE"/>
    <w:rsid w:val="002F465C"/>
    <w:rsid w:val="003222E5"/>
    <w:rsid w:val="00323F82"/>
    <w:rsid w:val="003663A9"/>
    <w:rsid w:val="003A46CC"/>
    <w:rsid w:val="003E5CB3"/>
    <w:rsid w:val="004679E4"/>
    <w:rsid w:val="005052D8"/>
    <w:rsid w:val="00514E31"/>
    <w:rsid w:val="00530A92"/>
    <w:rsid w:val="005837ED"/>
    <w:rsid w:val="005E2061"/>
    <w:rsid w:val="006409C4"/>
    <w:rsid w:val="0067232A"/>
    <w:rsid w:val="00693CED"/>
    <w:rsid w:val="006B119D"/>
    <w:rsid w:val="006B5CB2"/>
    <w:rsid w:val="006B683B"/>
    <w:rsid w:val="00730634"/>
    <w:rsid w:val="007709C3"/>
    <w:rsid w:val="00770E23"/>
    <w:rsid w:val="007A51B5"/>
    <w:rsid w:val="007B0E85"/>
    <w:rsid w:val="007B6698"/>
    <w:rsid w:val="007D62A9"/>
    <w:rsid w:val="0086158C"/>
    <w:rsid w:val="00864E06"/>
    <w:rsid w:val="00957E75"/>
    <w:rsid w:val="00963B06"/>
    <w:rsid w:val="00991D73"/>
    <w:rsid w:val="009A3847"/>
    <w:rsid w:val="00A32BEB"/>
    <w:rsid w:val="00A40F21"/>
    <w:rsid w:val="00A535E4"/>
    <w:rsid w:val="00A8518A"/>
    <w:rsid w:val="00AD43DA"/>
    <w:rsid w:val="00B1207C"/>
    <w:rsid w:val="00B12CF1"/>
    <w:rsid w:val="00B44740"/>
    <w:rsid w:val="00B5102B"/>
    <w:rsid w:val="00B923A8"/>
    <w:rsid w:val="00B966F8"/>
    <w:rsid w:val="00C06972"/>
    <w:rsid w:val="00C921EA"/>
    <w:rsid w:val="00CE73C1"/>
    <w:rsid w:val="00DD2DB6"/>
    <w:rsid w:val="00DF3FA6"/>
    <w:rsid w:val="00E45201"/>
    <w:rsid w:val="00E4561A"/>
    <w:rsid w:val="00E47A75"/>
    <w:rsid w:val="00E9322A"/>
    <w:rsid w:val="00ED5634"/>
    <w:rsid w:val="00EE3CF0"/>
    <w:rsid w:val="00EE5127"/>
    <w:rsid w:val="00F00DD3"/>
    <w:rsid w:val="00F628CC"/>
    <w:rsid w:val="00F63C2F"/>
    <w:rsid w:val="00F81435"/>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4DF6"/>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8</cp:revision>
  <cp:lastPrinted>2019-05-08T13:16:00Z</cp:lastPrinted>
  <dcterms:created xsi:type="dcterms:W3CDTF">2022-01-06T14:52:00Z</dcterms:created>
  <dcterms:modified xsi:type="dcterms:W3CDTF">2022-02-17T16:13:00Z</dcterms:modified>
</cp:coreProperties>
</file>